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42C81"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b/>
          <w:color w:val="000000" w:themeColor="text1"/>
          <w:lang w:eastAsia="hr-HR"/>
        </w:rPr>
        <w:t>Grad Dubrovnik</w:t>
      </w:r>
      <w:r w:rsidRPr="002E2558">
        <w:rPr>
          <w:rFonts w:ascii="Arial" w:eastAsia="Times New Roman" w:hAnsi="Arial" w:cs="Arial"/>
          <w:color w:val="000000" w:themeColor="text1"/>
          <w:lang w:eastAsia="hr-HR"/>
        </w:rPr>
        <w:t xml:space="preserve">, Pred Dvorom 1, 20 000 Dubrovnik, OIB: 21712494719, kojega zastupa Gradonačelnik </w:t>
      </w:r>
      <w:r>
        <w:rPr>
          <w:rFonts w:ascii="Arial" w:eastAsia="Times New Roman" w:hAnsi="Arial" w:cs="Arial"/>
          <w:color w:val="000000" w:themeColor="text1"/>
          <w:lang w:eastAsia="hr-HR"/>
        </w:rPr>
        <w:t>______________</w:t>
      </w:r>
      <w:r w:rsidRPr="002E2558">
        <w:rPr>
          <w:rFonts w:ascii="Arial" w:eastAsia="Times New Roman" w:hAnsi="Arial" w:cs="Arial"/>
          <w:color w:val="000000" w:themeColor="text1"/>
          <w:lang w:eastAsia="hr-HR"/>
        </w:rPr>
        <w:t xml:space="preserve"> (u daljnjem tekstu: Grad Dubrovnik)</w:t>
      </w:r>
    </w:p>
    <w:p w14:paraId="407C25C2"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75C15598"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w:t>
      </w:r>
    </w:p>
    <w:p w14:paraId="14FDAB6C" w14:textId="77777777" w:rsidR="00691408" w:rsidRPr="002E2558" w:rsidRDefault="00691408" w:rsidP="00691408">
      <w:pPr>
        <w:spacing w:after="0" w:line="240" w:lineRule="auto"/>
        <w:rPr>
          <w:rFonts w:ascii="Arial" w:eastAsia="Times New Roman" w:hAnsi="Arial" w:cs="Arial"/>
          <w:color w:val="000000" w:themeColor="text1"/>
          <w:lang w:eastAsia="hr-HR"/>
        </w:rPr>
      </w:pPr>
    </w:p>
    <w:p w14:paraId="62A603CE" w14:textId="77777777" w:rsidR="00691408" w:rsidRPr="002E2558" w:rsidRDefault="00691408" w:rsidP="00691408">
      <w:pPr>
        <w:spacing w:after="0" w:line="240" w:lineRule="auto"/>
        <w:jc w:val="both"/>
        <w:rPr>
          <w:rFonts w:ascii="Arial" w:eastAsia="Times New Roman" w:hAnsi="Arial" w:cs="Arial"/>
          <w:color w:val="222222"/>
          <w:shd w:val="clear" w:color="auto" w:fill="FFFFFF"/>
          <w:lang w:eastAsia="hr-HR"/>
        </w:rPr>
      </w:pPr>
      <w:r>
        <w:rPr>
          <w:rFonts w:ascii="Arial" w:eastAsia="Times New Roman" w:hAnsi="Arial" w:cs="Arial"/>
          <w:b/>
          <w:lang w:eastAsia="hr-HR"/>
        </w:rPr>
        <w:t>______________</w:t>
      </w:r>
      <w:r w:rsidRPr="002E2558">
        <w:rPr>
          <w:rFonts w:ascii="Arial" w:eastAsia="Times New Roman" w:hAnsi="Arial" w:cs="Arial"/>
          <w:lang w:eastAsia="hr-HR"/>
        </w:rPr>
        <w:t xml:space="preserve">, OIB: </w:t>
      </w:r>
      <w:r>
        <w:rPr>
          <w:rFonts w:ascii="Arial" w:eastAsia="Times New Roman" w:hAnsi="Arial" w:cs="Arial"/>
          <w:color w:val="222222"/>
          <w:shd w:val="clear" w:color="auto" w:fill="FFFFFF"/>
          <w:lang w:eastAsia="hr-HR"/>
        </w:rPr>
        <w:t>___________</w:t>
      </w:r>
      <w:r w:rsidRPr="002E2558">
        <w:rPr>
          <w:rFonts w:ascii="Arial" w:eastAsia="Times New Roman" w:hAnsi="Arial" w:cs="Arial"/>
          <w:color w:val="222222"/>
          <w:shd w:val="clear" w:color="auto" w:fill="FFFFFF"/>
          <w:lang w:eastAsia="hr-HR"/>
        </w:rPr>
        <w:t>,</w:t>
      </w:r>
      <w:r w:rsidRPr="002E2558">
        <w:rPr>
          <w:rFonts w:ascii="Arial" w:eastAsia="Times New Roman" w:hAnsi="Arial" w:cs="Arial"/>
          <w:lang w:eastAsia="hr-HR"/>
        </w:rPr>
        <w:t xml:space="preserve"> RNO: </w:t>
      </w:r>
      <w:r>
        <w:rPr>
          <w:rFonts w:ascii="Arial" w:eastAsia="Times New Roman" w:hAnsi="Arial" w:cs="Arial"/>
          <w:color w:val="000000"/>
          <w:shd w:val="clear" w:color="auto" w:fill="FFFFFF"/>
          <w:lang w:eastAsia="hr-HR"/>
        </w:rPr>
        <w:t>______________</w:t>
      </w:r>
      <w:r w:rsidRPr="002E2558">
        <w:rPr>
          <w:rFonts w:ascii="Arial" w:eastAsia="Times New Roman" w:hAnsi="Arial" w:cs="Arial"/>
          <w:color w:val="000000"/>
          <w:shd w:val="clear" w:color="auto" w:fill="FFFFFF"/>
          <w:lang w:eastAsia="hr-HR"/>
        </w:rPr>
        <w:t xml:space="preserve">, </w:t>
      </w:r>
      <w:r w:rsidRPr="002E2558">
        <w:rPr>
          <w:rFonts w:ascii="Arial" w:eastAsia="Times New Roman" w:hAnsi="Arial" w:cs="Arial"/>
          <w:lang w:eastAsia="hr-HR"/>
        </w:rPr>
        <w:t xml:space="preserve">koji zastupa </w:t>
      </w:r>
      <w:r>
        <w:rPr>
          <w:rFonts w:ascii="Arial" w:eastAsia="Times New Roman" w:hAnsi="Arial" w:cs="Arial"/>
          <w:lang w:eastAsia="hr-HR"/>
        </w:rPr>
        <w:t>____________</w:t>
      </w:r>
      <w:r w:rsidRPr="002E2558">
        <w:rPr>
          <w:rFonts w:ascii="Arial" w:eastAsia="Times New Roman" w:hAnsi="Arial" w:cs="Arial"/>
          <w:lang w:eastAsia="hr-HR"/>
        </w:rPr>
        <w:t xml:space="preserve">, </w:t>
      </w:r>
      <w:r w:rsidRPr="00481B11">
        <w:rPr>
          <w:rFonts w:ascii="Arial" w:eastAsia="Times New Roman" w:hAnsi="Arial" w:cs="Arial"/>
          <w:b/>
          <w:bCs/>
          <w:lang w:eastAsia="hr-HR"/>
        </w:rPr>
        <w:t>_________</w:t>
      </w:r>
      <w:r>
        <w:rPr>
          <w:rFonts w:ascii="Arial" w:eastAsia="Times New Roman" w:hAnsi="Arial" w:cs="Arial"/>
          <w:lang w:eastAsia="hr-HR"/>
        </w:rPr>
        <w:t xml:space="preserve"> </w:t>
      </w:r>
      <w:r w:rsidRPr="002E2558">
        <w:rPr>
          <w:rFonts w:ascii="Arial" w:eastAsia="Times New Roman" w:hAnsi="Arial" w:cs="Arial"/>
          <w:lang w:eastAsia="hr-HR"/>
        </w:rPr>
        <w:t>(u daljnjem tekstu: Korisnik)</w:t>
      </w:r>
      <w:r w:rsidRPr="002E2558">
        <w:rPr>
          <w:rFonts w:ascii="Arial" w:hAnsi="Arial" w:cs="Arial"/>
        </w:rPr>
        <w:t xml:space="preserve"> </w:t>
      </w:r>
      <w:r w:rsidRPr="002E2558">
        <w:rPr>
          <w:rFonts w:ascii="Arial" w:eastAsia="Times New Roman" w:hAnsi="Arial" w:cs="Arial"/>
        </w:rPr>
        <w:t xml:space="preserve"> </w:t>
      </w:r>
    </w:p>
    <w:p w14:paraId="15ECF12C" w14:textId="77777777" w:rsidR="00691408" w:rsidRPr="002E2558" w:rsidRDefault="00691408" w:rsidP="00691408">
      <w:pPr>
        <w:spacing w:after="0" w:line="240" w:lineRule="auto"/>
        <w:jc w:val="both"/>
        <w:rPr>
          <w:rFonts w:ascii="Arial" w:eastAsia="Times New Roman" w:hAnsi="Arial" w:cs="Arial"/>
        </w:rPr>
      </w:pPr>
      <w:r w:rsidRPr="002E2558">
        <w:rPr>
          <w:rFonts w:ascii="Arial" w:eastAsia="Times New Roman" w:hAnsi="Arial" w:cs="Arial"/>
        </w:rPr>
        <w:t xml:space="preserve"> </w:t>
      </w:r>
    </w:p>
    <w:p w14:paraId="3DECD7B6"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sklapaju: </w:t>
      </w:r>
    </w:p>
    <w:p w14:paraId="421C39D5"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4FE37C9D" w14:textId="77777777" w:rsidR="00691408" w:rsidRPr="002E2558" w:rsidRDefault="00691408" w:rsidP="00691408">
      <w:pPr>
        <w:spacing w:after="0" w:line="240" w:lineRule="auto"/>
        <w:jc w:val="center"/>
        <w:rPr>
          <w:rFonts w:ascii="Arial" w:eastAsia="Times New Roman" w:hAnsi="Arial" w:cs="Arial"/>
          <w:b/>
          <w:color w:val="000000" w:themeColor="text1"/>
          <w:lang w:eastAsia="hr-HR"/>
        </w:rPr>
      </w:pPr>
      <w:r w:rsidRPr="002E2558">
        <w:rPr>
          <w:rFonts w:ascii="Arial" w:eastAsia="Times New Roman" w:hAnsi="Arial" w:cs="Arial"/>
          <w:b/>
          <w:color w:val="000000" w:themeColor="text1"/>
          <w:lang w:eastAsia="hr-HR"/>
        </w:rPr>
        <w:t>UGOVOR</w:t>
      </w:r>
    </w:p>
    <w:p w14:paraId="653083E0" w14:textId="77777777" w:rsidR="00691408" w:rsidRPr="002E2558" w:rsidRDefault="00691408" w:rsidP="00691408">
      <w:pPr>
        <w:spacing w:after="0" w:line="240" w:lineRule="auto"/>
        <w:jc w:val="center"/>
        <w:rPr>
          <w:rFonts w:ascii="Arial" w:eastAsia="Times New Roman" w:hAnsi="Arial" w:cs="Arial"/>
          <w:b/>
          <w:color w:val="000000" w:themeColor="text1"/>
          <w:lang w:eastAsia="hr-HR"/>
        </w:rPr>
      </w:pPr>
    </w:p>
    <w:p w14:paraId="11401759" w14:textId="77777777" w:rsidR="00691408" w:rsidRPr="002E2558" w:rsidRDefault="00691408" w:rsidP="00691408">
      <w:pPr>
        <w:spacing w:after="0" w:line="240" w:lineRule="auto"/>
        <w:jc w:val="center"/>
        <w:rPr>
          <w:rFonts w:ascii="Arial" w:eastAsia="Times New Roman" w:hAnsi="Arial" w:cs="Arial"/>
          <w:b/>
          <w:color w:val="000000" w:themeColor="text1"/>
          <w:lang w:eastAsia="hr-HR"/>
        </w:rPr>
      </w:pPr>
      <w:r w:rsidRPr="002E2558">
        <w:rPr>
          <w:rFonts w:ascii="Arial" w:eastAsia="Times New Roman" w:hAnsi="Arial" w:cs="Arial"/>
          <w:b/>
          <w:color w:val="000000" w:themeColor="text1"/>
          <w:lang w:eastAsia="hr-HR"/>
        </w:rPr>
        <w:t>o korištenju sredstava za provedbu Programa javnih potreb</w:t>
      </w:r>
      <w:r>
        <w:rPr>
          <w:rFonts w:ascii="Arial" w:eastAsia="Times New Roman" w:hAnsi="Arial" w:cs="Arial"/>
          <w:b/>
          <w:color w:val="000000" w:themeColor="text1"/>
          <w:lang w:eastAsia="hr-HR"/>
        </w:rPr>
        <w:t xml:space="preserve">a u kulturi Grada Dubrovnika za ______ </w:t>
      </w:r>
      <w:r w:rsidRPr="002E2558">
        <w:rPr>
          <w:rFonts w:ascii="Arial" w:eastAsia="Times New Roman" w:hAnsi="Arial" w:cs="Arial"/>
          <w:b/>
          <w:color w:val="000000" w:themeColor="text1"/>
          <w:lang w:eastAsia="hr-HR"/>
        </w:rPr>
        <w:t xml:space="preserve"> godinu</w:t>
      </w:r>
    </w:p>
    <w:p w14:paraId="62CC652E"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56528A39" w14:textId="77777777" w:rsidR="00691408" w:rsidRPr="002E2558" w:rsidRDefault="00691408" w:rsidP="00691408">
      <w:pPr>
        <w:spacing w:after="0" w:line="240" w:lineRule="auto"/>
        <w:rPr>
          <w:rFonts w:ascii="Arial" w:eastAsia="Times New Roman" w:hAnsi="Arial" w:cs="Arial"/>
          <w:b/>
          <w:color w:val="000000" w:themeColor="text1"/>
          <w:lang w:eastAsia="hr-HR"/>
        </w:rPr>
      </w:pPr>
    </w:p>
    <w:p w14:paraId="378D97DB"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PREDMET UGOVORA</w:t>
      </w:r>
    </w:p>
    <w:p w14:paraId="4E077CA8" w14:textId="77777777" w:rsidR="00691408" w:rsidRPr="002E2558" w:rsidRDefault="00691408" w:rsidP="00691408">
      <w:pPr>
        <w:spacing w:after="0" w:line="240" w:lineRule="auto"/>
        <w:jc w:val="center"/>
        <w:rPr>
          <w:rFonts w:ascii="Arial" w:eastAsia="Times New Roman" w:hAnsi="Arial" w:cs="Arial"/>
          <w:b/>
          <w:color w:val="000000" w:themeColor="text1"/>
          <w:lang w:eastAsia="hr-HR"/>
        </w:rPr>
      </w:pPr>
    </w:p>
    <w:p w14:paraId="1046198B"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w:t>
      </w:r>
    </w:p>
    <w:p w14:paraId="6C4E9B2C"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1EA3D13C"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Temeljem usvojenog Programa javnih potreba u kulturi Grada Dubrovnika za </w:t>
      </w:r>
      <w:r>
        <w:rPr>
          <w:rFonts w:ascii="Arial" w:eastAsia="Times New Roman" w:hAnsi="Arial" w:cs="Arial"/>
          <w:color w:val="000000" w:themeColor="text1"/>
          <w:lang w:eastAsia="hr-HR"/>
        </w:rPr>
        <w:t>____</w:t>
      </w:r>
      <w:r w:rsidRPr="002E2558">
        <w:rPr>
          <w:rFonts w:ascii="Arial" w:eastAsia="Times New Roman" w:hAnsi="Arial" w:cs="Arial"/>
          <w:color w:val="000000" w:themeColor="text1"/>
          <w:lang w:eastAsia="hr-HR"/>
        </w:rPr>
        <w:t xml:space="preserve"> godinu, a sukladno zakonskim propisima i odredbama Pravilnika o postupku donošenja Programa javnih potreba u kulturi Grada Dubrovnika, u Proračunu Grada Dubrovnika za </w:t>
      </w:r>
      <w:r w:rsidRPr="00481B11">
        <w:rPr>
          <w:rFonts w:ascii="Arial" w:eastAsia="Times New Roman" w:hAnsi="Arial" w:cs="Arial"/>
          <w:b/>
          <w:bCs/>
          <w:color w:val="000000" w:themeColor="text1"/>
          <w:lang w:eastAsia="hr-HR"/>
        </w:rPr>
        <w:t>____</w:t>
      </w:r>
      <w:r w:rsidRPr="002E2558">
        <w:rPr>
          <w:rFonts w:ascii="Arial" w:eastAsia="Times New Roman" w:hAnsi="Arial" w:cs="Arial"/>
          <w:color w:val="000000" w:themeColor="text1"/>
          <w:lang w:eastAsia="hr-HR"/>
        </w:rPr>
        <w:t xml:space="preserve"> godinu (u daljnjem tekstu: Proračun) osigurana su namjenska sredstva u ukupnom iznosu</w:t>
      </w:r>
      <w:r w:rsidRPr="002E2558">
        <w:rPr>
          <w:rFonts w:ascii="Arial" w:eastAsia="Times New Roman" w:hAnsi="Arial" w:cs="Arial"/>
          <w:b/>
          <w:color w:val="000000" w:themeColor="text1"/>
          <w:lang w:eastAsia="hr-HR"/>
        </w:rPr>
        <w:t xml:space="preserve"> </w:t>
      </w:r>
      <w:r w:rsidRPr="002E2558">
        <w:rPr>
          <w:rFonts w:ascii="Arial" w:eastAsia="Times New Roman" w:hAnsi="Arial" w:cs="Arial"/>
          <w:color w:val="000000" w:themeColor="text1"/>
          <w:lang w:eastAsia="hr-HR"/>
        </w:rPr>
        <w:t xml:space="preserve">od </w:t>
      </w:r>
      <w:r>
        <w:rPr>
          <w:rFonts w:ascii="Arial" w:eastAsia="Times New Roman" w:hAnsi="Arial" w:cs="Arial"/>
          <w:b/>
          <w:color w:val="000000" w:themeColor="text1"/>
          <w:lang w:eastAsia="hr-HR"/>
        </w:rPr>
        <w:t>______________</w:t>
      </w:r>
      <w:r w:rsidRPr="002E2558">
        <w:rPr>
          <w:rFonts w:ascii="Arial" w:eastAsia="Times New Roman" w:hAnsi="Arial" w:cs="Arial"/>
          <w:b/>
          <w:color w:val="000000" w:themeColor="text1"/>
          <w:lang w:eastAsia="hr-HR"/>
        </w:rPr>
        <w:t xml:space="preserve"> </w:t>
      </w:r>
      <w:r w:rsidRPr="002E2558">
        <w:rPr>
          <w:rFonts w:ascii="Arial" w:eastAsia="Times New Roman" w:hAnsi="Arial" w:cs="Arial"/>
          <w:color w:val="000000" w:themeColor="text1"/>
          <w:lang w:eastAsia="hr-HR"/>
        </w:rPr>
        <w:t>(</w:t>
      </w:r>
      <w:r>
        <w:rPr>
          <w:rFonts w:ascii="Arial" w:eastAsia="Times New Roman" w:hAnsi="Arial" w:cs="Arial"/>
          <w:color w:val="000000" w:themeColor="text1"/>
          <w:lang w:eastAsia="hr-HR"/>
        </w:rPr>
        <w:t>___________</w:t>
      </w:r>
      <w:r w:rsidRPr="002E2558">
        <w:rPr>
          <w:rFonts w:ascii="Arial" w:eastAsia="Times New Roman" w:hAnsi="Arial" w:cs="Arial"/>
          <w:color w:val="000000" w:themeColor="text1"/>
          <w:lang w:eastAsia="hr-HR"/>
        </w:rPr>
        <w:t>) za program:</w:t>
      </w:r>
    </w:p>
    <w:p w14:paraId="0D9EB428" w14:textId="77777777" w:rsidR="00691408" w:rsidRPr="002E2558" w:rsidRDefault="00691408" w:rsidP="00691408">
      <w:pPr>
        <w:spacing w:after="0" w:line="240" w:lineRule="auto"/>
        <w:rPr>
          <w:rFonts w:ascii="Arial" w:eastAsia="Times New Roman" w:hAnsi="Arial" w:cs="Arial"/>
          <w:color w:val="000000" w:themeColor="text1"/>
          <w:lang w:eastAsia="hr-HR"/>
        </w:rPr>
      </w:pPr>
    </w:p>
    <w:p w14:paraId="1C720F57" w14:textId="77777777" w:rsidR="00691408" w:rsidRPr="002E2558" w:rsidRDefault="00691408" w:rsidP="00691408">
      <w:pPr>
        <w:spacing w:after="0" w:line="240" w:lineRule="auto"/>
        <w:ind w:left="2124" w:firstLine="708"/>
        <w:rPr>
          <w:rFonts w:ascii="Arial" w:eastAsia="Times New Roman" w:hAnsi="Arial" w:cs="Arial"/>
          <w:b/>
          <w:color w:val="000000" w:themeColor="text1"/>
          <w:lang w:eastAsia="hr-HR"/>
        </w:rPr>
      </w:pPr>
      <w:r>
        <w:rPr>
          <w:rFonts w:ascii="Arial" w:eastAsia="Times New Roman" w:hAnsi="Arial" w:cs="Arial"/>
          <w:b/>
          <w:color w:val="000000" w:themeColor="text1"/>
          <w:lang w:eastAsia="hr-HR"/>
        </w:rPr>
        <w:t>__________________________</w:t>
      </w:r>
    </w:p>
    <w:p w14:paraId="5EC347E8" w14:textId="77777777" w:rsidR="00691408" w:rsidRPr="002E2558" w:rsidRDefault="00691408" w:rsidP="00691408">
      <w:pPr>
        <w:spacing w:after="0" w:line="240" w:lineRule="auto"/>
        <w:rPr>
          <w:rFonts w:ascii="Arial" w:eastAsia="Times New Roman" w:hAnsi="Arial" w:cs="Arial"/>
          <w:b/>
          <w:color w:val="000000" w:themeColor="text1"/>
          <w:lang w:eastAsia="hr-HR"/>
        </w:rPr>
      </w:pPr>
    </w:p>
    <w:p w14:paraId="04AA7E2E"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s rokom izvršenja prema prijavi programa, a najkasnije do 31. </w:t>
      </w:r>
      <w:r>
        <w:rPr>
          <w:rFonts w:ascii="Arial" w:eastAsia="Times New Roman" w:hAnsi="Arial" w:cs="Arial"/>
          <w:color w:val="000000" w:themeColor="text1"/>
          <w:lang w:eastAsia="hr-HR"/>
        </w:rPr>
        <w:t>prosinca</w:t>
      </w:r>
      <w:r w:rsidRPr="002E2558">
        <w:rPr>
          <w:rFonts w:ascii="Arial" w:eastAsia="Times New Roman" w:hAnsi="Arial" w:cs="Arial"/>
          <w:color w:val="000000" w:themeColor="text1"/>
          <w:lang w:eastAsia="hr-HR"/>
        </w:rPr>
        <w:t xml:space="preserve"> </w:t>
      </w:r>
      <w:r>
        <w:rPr>
          <w:rFonts w:ascii="Arial" w:eastAsia="Times New Roman" w:hAnsi="Arial" w:cs="Arial"/>
          <w:color w:val="000000" w:themeColor="text1"/>
          <w:lang w:eastAsia="hr-HR"/>
        </w:rPr>
        <w:t>____</w:t>
      </w:r>
      <w:r w:rsidRPr="002E2558">
        <w:rPr>
          <w:rFonts w:ascii="Arial" w:eastAsia="Times New Roman" w:hAnsi="Arial" w:cs="Arial"/>
          <w:color w:val="000000" w:themeColor="text1"/>
          <w:lang w:eastAsia="hr-HR"/>
        </w:rPr>
        <w:t xml:space="preserve"> godine.</w:t>
      </w:r>
    </w:p>
    <w:p w14:paraId="1BB75798"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63A8347D"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Ukoliko bi tijekom proračunske godine došlo do izmjena Proračuna Grada Dubrovnika kojima bi se promijenila (smanjila) visina proračunskih sredstava namijenjenih za ostvarivanje programa iz stavka 1. ovog članka, Korisnik potpisom ovog Ugovora prihvaća takvu promjenu (smanjenje), te se u tom slučaju odriče potraživanja gore navedenog iznosa.</w:t>
      </w:r>
    </w:p>
    <w:p w14:paraId="46F28A2F"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61AC00B1"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2.</w:t>
      </w:r>
    </w:p>
    <w:p w14:paraId="1EA37B6B"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00C267AE"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Sredstva iz članka 1. Korisnik može koristiti isključivo za izvršenje programa iz članka 1.  ovog ugovora u skladu s obrascem troškovnika programa</w:t>
      </w:r>
      <w:r>
        <w:rPr>
          <w:rFonts w:ascii="Arial" w:eastAsia="Times New Roman" w:hAnsi="Arial" w:cs="Arial"/>
          <w:color w:val="000000" w:themeColor="text1"/>
          <w:lang w:eastAsia="hr-HR"/>
        </w:rPr>
        <w:t>,</w:t>
      </w:r>
      <w:r w:rsidRPr="00E031BF">
        <w:t xml:space="preserve"> </w:t>
      </w:r>
      <w:r w:rsidRPr="00E031BF">
        <w:rPr>
          <w:rFonts w:ascii="Arial" w:eastAsia="Times New Roman" w:hAnsi="Arial" w:cs="Arial"/>
          <w:b/>
          <w:color w:val="000000" w:themeColor="text1"/>
          <w:lang w:eastAsia="hr-HR"/>
        </w:rPr>
        <w:t>revidiranim i usklađenim s odobrenim iznosom</w:t>
      </w:r>
      <w:r w:rsidRPr="002E2558">
        <w:rPr>
          <w:rFonts w:ascii="Arial" w:eastAsia="Times New Roman" w:hAnsi="Arial" w:cs="Arial"/>
          <w:color w:val="000000" w:themeColor="text1"/>
          <w:lang w:eastAsia="hr-HR"/>
        </w:rPr>
        <w:t xml:space="preserve">. Popunjena Prijavnica kojom se Korisnik prijavio na Javni poziv za predlaganje programa javnih potreba u kulturi Grada Dubrovnika za </w:t>
      </w:r>
      <w:r>
        <w:rPr>
          <w:rFonts w:ascii="Arial" w:eastAsia="Times New Roman" w:hAnsi="Arial" w:cs="Arial"/>
          <w:color w:val="000000" w:themeColor="text1"/>
          <w:lang w:eastAsia="hr-HR"/>
        </w:rPr>
        <w:t>_____</w:t>
      </w:r>
      <w:r w:rsidRPr="002E2558">
        <w:rPr>
          <w:rFonts w:ascii="Arial" w:eastAsia="Times New Roman" w:hAnsi="Arial" w:cs="Arial"/>
          <w:color w:val="000000" w:themeColor="text1"/>
          <w:lang w:eastAsia="hr-HR"/>
        </w:rPr>
        <w:t xml:space="preserve"> godinu te troškovnik programa, sastavni su dio ovog ugovora. </w:t>
      </w:r>
    </w:p>
    <w:p w14:paraId="3D102D57"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30A8461D"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ISPLATA SREDSTAVA</w:t>
      </w:r>
    </w:p>
    <w:p w14:paraId="42968DDE"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24CD547E"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Članak 3. </w:t>
      </w:r>
    </w:p>
    <w:p w14:paraId="742F2D41"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50E7FB64"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Korisnik se obvezuje u pisanom obliku zatražiti isplatu sredstava iz članka 1. ovog Ugovora. Pisani zahtjev za isplatu dostavlja se na propisanom obrascu koji se može </w:t>
      </w:r>
      <w:r>
        <w:rPr>
          <w:rFonts w:ascii="Arial" w:eastAsia="Times New Roman" w:hAnsi="Arial" w:cs="Arial"/>
          <w:color w:val="000000" w:themeColor="text1"/>
          <w:lang w:eastAsia="hr-HR"/>
        </w:rPr>
        <w:t>preuzeti</w:t>
      </w:r>
      <w:r w:rsidRPr="002E2558">
        <w:rPr>
          <w:rFonts w:ascii="Arial" w:eastAsia="Times New Roman" w:hAnsi="Arial" w:cs="Arial"/>
          <w:color w:val="000000" w:themeColor="text1"/>
          <w:lang w:eastAsia="hr-HR"/>
        </w:rPr>
        <w:t xml:space="preserve"> na web stranici Grada Dubrovnika</w:t>
      </w:r>
      <w:r>
        <w:rPr>
          <w:rFonts w:ascii="Arial" w:eastAsia="Times New Roman" w:hAnsi="Arial" w:cs="Arial"/>
          <w:color w:val="000000" w:themeColor="text1"/>
          <w:lang w:eastAsia="hr-HR"/>
        </w:rPr>
        <w:t xml:space="preserve"> </w:t>
      </w:r>
      <w:hyperlink r:id="rId5" w:history="1">
        <w:r w:rsidRPr="00636939">
          <w:rPr>
            <w:rStyle w:val="Hiperveza"/>
            <w:rFonts w:ascii="Arial" w:eastAsia="Times New Roman" w:hAnsi="Arial" w:cs="Arial"/>
            <w:lang w:eastAsia="hr-HR"/>
          </w:rPr>
          <w:t>https://www.dubrovnik.hr/uploads/pages/4/Zahtjev-za-isplatu-sredstava-po-ugovoru-o-sufinanciranju-programske-djelatnosti.doc</w:t>
        </w:r>
      </w:hyperlink>
      <w:r>
        <w:rPr>
          <w:rFonts w:ascii="Arial" w:eastAsia="Times New Roman" w:hAnsi="Arial" w:cs="Arial"/>
          <w:color w:val="000000" w:themeColor="text1"/>
          <w:lang w:eastAsia="hr-HR"/>
        </w:rPr>
        <w:t xml:space="preserve"> </w:t>
      </w:r>
      <w:r w:rsidRPr="002E2558">
        <w:rPr>
          <w:rFonts w:ascii="Arial" w:eastAsia="Times New Roman" w:hAnsi="Arial" w:cs="Arial"/>
          <w:color w:val="000000" w:themeColor="text1"/>
          <w:lang w:eastAsia="hr-HR"/>
        </w:rPr>
        <w:t xml:space="preserve">ili u Upravnom odjelu za kulturu i baštinu Grada Dubrovnika. Zahtjev se dostavlja Upravnom odjelu za kulturu i baštinu Grada Dubrovnika poštom, osobno ili na službenu e-mail adresu </w:t>
      </w:r>
      <w:hyperlink r:id="rId6" w:history="1">
        <w:r w:rsidRPr="002E2558">
          <w:rPr>
            <w:rFonts w:ascii="Arial" w:eastAsia="Times New Roman" w:hAnsi="Arial" w:cs="Arial"/>
            <w:color w:val="000000" w:themeColor="text1"/>
            <w:u w:val="single"/>
            <w:lang w:eastAsia="hr-HR"/>
          </w:rPr>
          <w:t>kultura@dubrovnik.hr</w:t>
        </w:r>
      </w:hyperlink>
      <w:r w:rsidRPr="002E2558">
        <w:rPr>
          <w:rFonts w:ascii="Arial" w:eastAsia="Times New Roman" w:hAnsi="Arial" w:cs="Arial"/>
          <w:color w:val="000000" w:themeColor="text1"/>
          <w:lang w:eastAsia="hr-HR"/>
        </w:rPr>
        <w:t xml:space="preserve">. </w:t>
      </w:r>
    </w:p>
    <w:p w14:paraId="6EA41101"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272D3FDC" w14:textId="77777777" w:rsidR="00691408" w:rsidRPr="002E2558" w:rsidRDefault="00691408" w:rsidP="00691408">
      <w:pPr>
        <w:spacing w:after="0" w:line="240" w:lineRule="auto"/>
        <w:jc w:val="both"/>
        <w:rPr>
          <w:rFonts w:ascii="Arial" w:eastAsia="Times New Roman" w:hAnsi="Arial" w:cs="Arial"/>
          <w:b/>
          <w:lang w:eastAsia="hr-HR"/>
        </w:rPr>
      </w:pPr>
      <w:r w:rsidRPr="002E2558">
        <w:rPr>
          <w:rFonts w:ascii="Arial" w:eastAsia="Times New Roman" w:hAnsi="Arial" w:cs="Arial"/>
          <w:color w:val="000000" w:themeColor="text1"/>
          <w:lang w:eastAsia="hr-HR"/>
        </w:rPr>
        <w:lastRenderedPageBreak/>
        <w:t xml:space="preserve">Na temelju dostavljenog pismenog zahtjeva za isplatu te nakon odbitka obveznih poreza i doprinosa gdje je to primjenjivo, neto iznos sredstava će se isplatiti na račun Korisnika </w:t>
      </w:r>
      <w:r w:rsidRPr="002E2558">
        <w:rPr>
          <w:rFonts w:ascii="Arial" w:eastAsia="Times New Roman" w:hAnsi="Arial" w:cs="Arial"/>
          <w:b/>
          <w:lang w:eastAsia="hr-HR"/>
        </w:rPr>
        <w:t xml:space="preserve">IBAN: </w:t>
      </w:r>
      <w:r>
        <w:rPr>
          <w:rFonts w:ascii="Arial" w:eastAsia="Times New Roman" w:hAnsi="Arial" w:cs="Arial"/>
          <w:b/>
          <w:lang w:eastAsia="hr-HR"/>
        </w:rPr>
        <w:t>___________________________</w:t>
      </w:r>
      <w:r w:rsidRPr="002E2558">
        <w:rPr>
          <w:rFonts w:ascii="Arial" w:eastAsia="Times New Roman" w:hAnsi="Arial" w:cs="Arial"/>
          <w:b/>
          <w:lang w:eastAsia="hr-HR"/>
        </w:rPr>
        <w:t>.</w:t>
      </w:r>
    </w:p>
    <w:p w14:paraId="0DF7B55D" w14:textId="77777777" w:rsidR="00691408" w:rsidRPr="002E2558" w:rsidRDefault="00691408" w:rsidP="00691408">
      <w:pPr>
        <w:spacing w:after="0" w:line="240" w:lineRule="auto"/>
        <w:jc w:val="both"/>
        <w:rPr>
          <w:rFonts w:ascii="Arial" w:eastAsia="Times New Roman" w:hAnsi="Arial" w:cs="Arial"/>
          <w:b/>
          <w:color w:val="000000" w:themeColor="text1"/>
          <w:lang w:eastAsia="hr-HR"/>
        </w:rPr>
      </w:pPr>
    </w:p>
    <w:p w14:paraId="72F56D79"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Odobrena sredstva se isplaćuju ovisno o dinamici realizacije programa i raspoloživim sredstvima u</w:t>
      </w:r>
      <w:r w:rsidRPr="002E2558">
        <w:rPr>
          <w:rFonts w:ascii="Arial" w:eastAsia="Times New Roman" w:hAnsi="Arial" w:cs="Arial"/>
          <w:color w:val="000000" w:themeColor="text1"/>
          <w:sz w:val="24"/>
          <w:szCs w:val="24"/>
          <w:lang w:eastAsia="hr-HR"/>
        </w:rPr>
        <w:t xml:space="preserve"> </w:t>
      </w:r>
      <w:r w:rsidRPr="002E2558">
        <w:rPr>
          <w:rFonts w:ascii="Arial" w:eastAsia="Times New Roman" w:hAnsi="Arial" w:cs="Arial"/>
          <w:color w:val="000000" w:themeColor="text1"/>
          <w:lang w:eastAsia="hr-HR"/>
        </w:rPr>
        <w:t xml:space="preserve">Proračunu Grada Dubrovnika u pravilu </w:t>
      </w:r>
      <w:r w:rsidRPr="002E2558">
        <w:rPr>
          <w:rFonts w:ascii="Arial" w:eastAsia="Times New Roman" w:hAnsi="Arial" w:cs="Arial"/>
          <w:iCs/>
          <w:color w:val="000000" w:themeColor="text1"/>
          <w:lang w:eastAsia="hr-HR"/>
        </w:rPr>
        <w:t>u tranšama.</w:t>
      </w:r>
    </w:p>
    <w:p w14:paraId="4C75C01B"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5C579D1B" w14:textId="77777777" w:rsidR="00691408" w:rsidRDefault="00691408" w:rsidP="00691408">
      <w:pPr>
        <w:spacing w:after="0" w:line="240" w:lineRule="auto"/>
        <w:jc w:val="both"/>
        <w:rPr>
          <w:rFonts w:ascii="Arial" w:eastAsia="Times New Roman" w:hAnsi="Arial" w:cs="Arial"/>
          <w:color w:val="000000" w:themeColor="text1"/>
          <w:lang w:eastAsia="hr-HR"/>
        </w:rPr>
      </w:pPr>
      <w:r w:rsidRPr="00E031BF">
        <w:rPr>
          <w:rFonts w:ascii="Arial" w:eastAsia="Times New Roman" w:hAnsi="Arial" w:cs="Arial"/>
          <w:b/>
          <w:color w:val="000000" w:themeColor="text1"/>
          <w:lang w:eastAsia="hr-HR"/>
        </w:rPr>
        <w:t>Prvi zahtjev za isplatu sredstava Korisnik treba dostaviti Upravnom odjelu za kulturu i baštinu Grada Dubrovnika najkasnije do 15. listopada _____ godine</w:t>
      </w:r>
      <w:r w:rsidRPr="002E2558">
        <w:rPr>
          <w:rFonts w:ascii="Arial" w:eastAsia="Times New Roman" w:hAnsi="Arial" w:cs="Arial"/>
          <w:color w:val="000000" w:themeColor="text1"/>
          <w:lang w:eastAsia="hr-HR"/>
        </w:rPr>
        <w:t xml:space="preserve">, u protivnom će se smatrati da je Korisnik odustao od korištenja odobrenih sredstava i ovaj će se Ugovor smatrati raskinutim. </w:t>
      </w:r>
    </w:p>
    <w:p w14:paraId="2832F1B9"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457002AD"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E031BF">
        <w:rPr>
          <w:rFonts w:ascii="Arial" w:eastAsia="Times New Roman" w:hAnsi="Arial" w:cs="Arial"/>
          <w:b/>
          <w:color w:val="000000" w:themeColor="text1"/>
          <w:lang w:eastAsia="hr-HR"/>
        </w:rPr>
        <w:t>Zahtjev za isplatu preostalog iznosa sredstava mora biti dostavljen najkasnije do 10. prosinca</w:t>
      </w:r>
      <w:r>
        <w:rPr>
          <w:rFonts w:ascii="Arial" w:eastAsia="Times New Roman" w:hAnsi="Arial" w:cs="Arial"/>
          <w:color w:val="000000" w:themeColor="text1"/>
          <w:lang w:eastAsia="hr-HR"/>
        </w:rPr>
        <w:t xml:space="preserve"> </w:t>
      </w:r>
      <w:r w:rsidRPr="00E031BF">
        <w:rPr>
          <w:rFonts w:ascii="Arial" w:eastAsia="Times New Roman" w:hAnsi="Arial" w:cs="Arial"/>
          <w:b/>
          <w:color w:val="000000" w:themeColor="text1"/>
          <w:lang w:eastAsia="hr-HR"/>
        </w:rPr>
        <w:t>_____ godine</w:t>
      </w:r>
      <w:r w:rsidRPr="002E2558">
        <w:rPr>
          <w:rFonts w:ascii="Arial" w:eastAsia="Times New Roman" w:hAnsi="Arial" w:cs="Arial"/>
          <w:color w:val="000000" w:themeColor="text1"/>
          <w:lang w:eastAsia="hr-HR"/>
        </w:rPr>
        <w:t>, u protivnom će se smatrati da je Korisnik odustao od korištenja tog iznosa.</w:t>
      </w:r>
    </w:p>
    <w:p w14:paraId="752370B9"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6BA86D27"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Uvjet za isplatu odobrenih sredstava su izvršene obveze po prethodnim ugovorima.</w:t>
      </w:r>
    </w:p>
    <w:p w14:paraId="37706C6D" w14:textId="77777777" w:rsidR="00691408" w:rsidRPr="002E2558" w:rsidRDefault="00691408" w:rsidP="00691408">
      <w:pPr>
        <w:spacing w:after="0" w:line="240" w:lineRule="auto"/>
        <w:jc w:val="center"/>
        <w:rPr>
          <w:rFonts w:ascii="Arial" w:eastAsia="Times New Roman" w:hAnsi="Arial" w:cs="Arial"/>
          <w:b/>
          <w:color w:val="000000" w:themeColor="text1"/>
          <w:lang w:eastAsia="hr-HR"/>
        </w:rPr>
      </w:pPr>
    </w:p>
    <w:p w14:paraId="6EFC63CB"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IZVRŠENJE UGOVORA</w:t>
      </w:r>
    </w:p>
    <w:p w14:paraId="638D468C"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3DD866F7"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Članak 4. </w:t>
      </w:r>
    </w:p>
    <w:p w14:paraId="31F2E01B"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4D8C457F"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da će odobrena financijska sredstva utrošiti strogo namjenski za ostvarenje predloženog i prihvaćenog programa, kao i da će osigurati preostala sredstva potrebna za izvršenje programa iz članka 1. ovog Ugovora, sve sukladno troškovniku koji čini sastavni dio ovog Ugovora.  Korisnik se obvezuje voditi precizne i redovite račune vezane uz financirani program, koji moraju biti lako prepoznatljivi i provjerljivi.</w:t>
      </w:r>
    </w:p>
    <w:p w14:paraId="1953033D"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20AFF66E"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u svojim programskim materijalima navesti da je program sufinanciran sredstvima Grada Dubrovnika i pritom koristiti službeni logo Grada Dubrovnika.</w:t>
      </w:r>
    </w:p>
    <w:p w14:paraId="198DA771"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6A5D467B" w14:textId="77777777" w:rsidR="00691408" w:rsidRPr="00E62ED4" w:rsidRDefault="00691408" w:rsidP="00691408">
      <w:pPr>
        <w:spacing w:after="0" w:line="240" w:lineRule="auto"/>
        <w:jc w:val="both"/>
        <w:rPr>
          <w:rFonts w:ascii="Arial" w:eastAsia="Times New Roman" w:hAnsi="Arial" w:cs="Arial"/>
          <w:b/>
          <w:bCs/>
          <w:color w:val="000000" w:themeColor="text1"/>
          <w:lang w:eastAsia="hr-HR"/>
        </w:rPr>
      </w:pPr>
      <w:r w:rsidRPr="00E62ED4">
        <w:rPr>
          <w:rFonts w:ascii="Arial" w:eastAsia="Times New Roman" w:hAnsi="Arial" w:cs="Arial"/>
          <w:b/>
          <w:bCs/>
          <w:color w:val="000000" w:themeColor="text1"/>
          <w:lang w:eastAsia="hr-HR"/>
        </w:rPr>
        <w:t xml:space="preserve">Korisnik se obvezuje održavanje svojih programa pravovremeno prijaviti u Kalendar događanja Grada Dubrovnika, </w:t>
      </w:r>
      <w:r w:rsidRPr="00E62ED4">
        <w:rPr>
          <w:rFonts w:ascii="Arial" w:eastAsia="Times New Roman" w:hAnsi="Arial" w:cs="Arial"/>
          <w:b/>
          <w:bCs/>
          <w:color w:val="000000" w:themeColor="text1"/>
          <w:u w:val="single"/>
          <w:lang w:eastAsia="hr-HR"/>
        </w:rPr>
        <w:t>https://kalendar.dubrovnik.hr/</w:t>
      </w:r>
      <w:r w:rsidRPr="00E62ED4">
        <w:rPr>
          <w:rFonts w:ascii="Arial" w:eastAsia="Times New Roman" w:hAnsi="Arial" w:cs="Arial"/>
          <w:b/>
          <w:bCs/>
          <w:color w:val="000000" w:themeColor="text1"/>
          <w:lang w:eastAsia="hr-HR"/>
        </w:rPr>
        <w:t>, kako bi se izbjeglo preklapanje termina kulturnih događanja.</w:t>
      </w:r>
    </w:p>
    <w:p w14:paraId="1765D1E0"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38313526" w14:textId="77777777" w:rsidR="0069140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ne snosi ni posrednu ni neposrednu odgovornost za eventualne štete proizašle iz bilo koje aktivnosti Korisnika u provedbi ugovorenog programa. Sufinancirani program je u isključivoj odgovornosti Korisnika i ni pod kojim uvjetima ne predstavlja odraz stajališta Grada Dubrovnika.</w:t>
      </w:r>
    </w:p>
    <w:p w14:paraId="52D0C42D" w14:textId="77777777" w:rsidR="00691408" w:rsidRDefault="00691408" w:rsidP="00691408">
      <w:pPr>
        <w:spacing w:after="0" w:line="240" w:lineRule="auto"/>
        <w:jc w:val="both"/>
        <w:rPr>
          <w:rFonts w:ascii="Arial" w:eastAsia="Times New Roman" w:hAnsi="Arial" w:cs="Arial"/>
          <w:color w:val="000000" w:themeColor="text1"/>
          <w:lang w:eastAsia="hr-HR"/>
        </w:rPr>
      </w:pPr>
    </w:p>
    <w:p w14:paraId="2E02D63A" w14:textId="77777777" w:rsidR="00691408" w:rsidRPr="00411D44" w:rsidRDefault="00691408" w:rsidP="00691408">
      <w:pPr>
        <w:spacing w:after="0" w:line="240" w:lineRule="auto"/>
        <w:jc w:val="both"/>
        <w:rPr>
          <w:rFonts w:ascii="Arial" w:eastAsia="Times New Roman" w:hAnsi="Arial" w:cs="Arial"/>
          <w:lang w:eastAsia="hr-HR"/>
        </w:rPr>
      </w:pPr>
      <w:r w:rsidRPr="00411D44">
        <w:rPr>
          <w:rFonts w:ascii="Arial" w:eastAsia="Times New Roman" w:hAnsi="Arial" w:cs="Arial"/>
          <w:lang w:eastAsia="hr-HR"/>
        </w:rPr>
        <w:t>Samo se prihvatljivi troškovi uzimaju u obzir za dodjelu bespovratnih sredstava. Prihvatljive troškove mogu stvarati samo one aktivnosti koje su nužne za provedbu projekta/programa. Nužno je voditi računa da se prihvatljivi troškovi moraju temeljiti na stvarnim troškovima.</w:t>
      </w:r>
    </w:p>
    <w:p w14:paraId="3DE14DC8" w14:textId="77777777" w:rsidR="00691408" w:rsidRPr="00411D44" w:rsidRDefault="00691408" w:rsidP="00691408">
      <w:pPr>
        <w:spacing w:after="0" w:line="240" w:lineRule="auto"/>
        <w:jc w:val="both"/>
        <w:rPr>
          <w:rFonts w:ascii="Arial" w:eastAsia="Times New Roman" w:hAnsi="Arial" w:cs="Arial"/>
          <w:lang w:eastAsia="hr-HR"/>
        </w:rPr>
      </w:pPr>
    </w:p>
    <w:p w14:paraId="0771BBEA" w14:textId="77777777" w:rsidR="00691408" w:rsidRPr="00411D44" w:rsidRDefault="00691408" w:rsidP="00691408">
      <w:pPr>
        <w:spacing w:after="0" w:line="240" w:lineRule="auto"/>
        <w:jc w:val="both"/>
        <w:rPr>
          <w:rFonts w:ascii="Arial" w:eastAsia="Times New Roman" w:hAnsi="Arial" w:cs="Arial"/>
          <w:lang w:eastAsia="hr-HR"/>
        </w:rPr>
      </w:pPr>
      <w:r w:rsidRPr="00411D44">
        <w:rPr>
          <w:rFonts w:ascii="Arial" w:eastAsia="Times New Roman" w:hAnsi="Arial" w:cs="Arial"/>
          <w:lang w:eastAsia="hr-HR"/>
        </w:rPr>
        <w:t xml:space="preserve">U </w:t>
      </w:r>
      <w:r w:rsidRPr="00411D44">
        <w:rPr>
          <w:rFonts w:ascii="Arial" w:eastAsia="Times New Roman" w:hAnsi="Arial" w:cs="Arial"/>
          <w:b/>
          <w:bCs/>
          <w:lang w:eastAsia="hr-HR"/>
        </w:rPr>
        <w:t>neprihvatljive troškove</w:t>
      </w:r>
      <w:r w:rsidRPr="00411D44">
        <w:rPr>
          <w:rFonts w:ascii="Arial" w:eastAsia="Times New Roman" w:hAnsi="Arial" w:cs="Arial"/>
          <w:lang w:eastAsia="hr-HR"/>
        </w:rPr>
        <w:t xml:space="preserve"> spadaju: financijski troškovi kao što su: bankovne pristojbe za otvaranje i vođenje računa, naknade za financijske transfere i druge pristojbe u potpunosti financijske prirode; kazne, kamate, zajmovi i sl.; doprinosi za dobrovoljna zdravstvena ili mirovinska osiguranja koja nisu obvezna prema nacionalnom zakonodavstvu; plaćanje neoporezivih bonusa zaposlenima; troškovi koji su već bili financirani iz javnih izvora, odnosno troškovi koji se u razdoblju provedbe projekta/programa financiraju iz drugih izvora; troškovi koji nisu predviđeni Prijavnicom/Ugovorom; donacije u dobrotvorne svrhe; troškovi reprezentacije (konzumacija hrane i pića); drugi troškovi koji nisu u neposrednoj vezi sa sadržajem i ciljevima projekta/programa.</w:t>
      </w:r>
    </w:p>
    <w:p w14:paraId="3142B3B6" w14:textId="77777777" w:rsidR="00691408" w:rsidRPr="00C45EAD" w:rsidRDefault="00691408" w:rsidP="00691408">
      <w:pPr>
        <w:spacing w:after="0" w:line="240" w:lineRule="auto"/>
        <w:jc w:val="both"/>
        <w:rPr>
          <w:rFonts w:ascii="Arial" w:eastAsia="Times New Roman" w:hAnsi="Arial" w:cs="Arial"/>
          <w:color w:val="FF0000"/>
          <w:lang w:eastAsia="hr-HR"/>
        </w:rPr>
      </w:pPr>
    </w:p>
    <w:p w14:paraId="66F50D54" w14:textId="77777777" w:rsidR="00691408" w:rsidRPr="00C45EAD" w:rsidRDefault="00691408" w:rsidP="00691408">
      <w:pPr>
        <w:spacing w:after="0" w:line="240" w:lineRule="auto"/>
        <w:jc w:val="center"/>
        <w:rPr>
          <w:rFonts w:ascii="Arial" w:eastAsia="Times New Roman" w:hAnsi="Arial" w:cs="Arial"/>
          <w:color w:val="FF0000"/>
          <w:lang w:eastAsia="hr-HR"/>
        </w:rPr>
      </w:pPr>
    </w:p>
    <w:p w14:paraId="620D42E7"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lastRenderedPageBreak/>
        <w:t>IZVJEŠĆIVANJE I KONTROLA</w:t>
      </w:r>
    </w:p>
    <w:p w14:paraId="31CC8DA2"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0F62410B"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5.</w:t>
      </w:r>
    </w:p>
    <w:p w14:paraId="4765F785" w14:textId="77777777" w:rsidR="00691408" w:rsidRPr="002E2558" w:rsidRDefault="00691408" w:rsidP="00691408">
      <w:pPr>
        <w:spacing w:before="100" w:beforeAutospacing="1" w:after="100" w:afterAutospacing="1" w:line="240" w:lineRule="auto"/>
        <w:jc w:val="both"/>
        <w:rPr>
          <w:rFonts w:ascii="Arial" w:eastAsia="Times New Roman" w:hAnsi="Arial" w:cs="Arial"/>
          <w:color w:val="000000" w:themeColor="text1"/>
          <w:lang w:eastAsia="hr-HR"/>
        </w:rPr>
      </w:pPr>
      <w:r w:rsidRPr="00B0295F">
        <w:rPr>
          <w:rFonts w:ascii="Arial" w:eastAsia="Times New Roman" w:hAnsi="Arial" w:cs="Arial"/>
          <w:color w:val="000000" w:themeColor="text1"/>
          <w:lang w:eastAsia="hr-HR"/>
        </w:rPr>
        <w:t xml:space="preserve">Radi kontrole namjenskog korištenja sredstava, Korisnik se obvezuje Gradu Dubrovniku dostaviti izvješće o izvršenju programa i namjenskom utrošku sredstava najkasnije mjesec dana po završetku programa, na adresu Upravni odjel za kulturu i baštinu Grada Dubrovnika, Branitelja 7., 20 000 Dubrovnik. </w:t>
      </w:r>
      <w:r>
        <w:rPr>
          <w:rFonts w:ascii="Arial" w:eastAsia="Times New Roman" w:hAnsi="Arial" w:cs="Arial"/>
          <w:color w:val="000000" w:themeColor="text1"/>
          <w:lang w:eastAsia="hr-HR"/>
        </w:rPr>
        <w:t>Z</w:t>
      </w:r>
      <w:r w:rsidRPr="00D16936">
        <w:rPr>
          <w:rFonts w:ascii="Arial" w:eastAsia="Times New Roman" w:hAnsi="Arial" w:cs="Arial"/>
          <w:color w:val="000000" w:themeColor="text1"/>
          <w:lang w:eastAsia="hr-HR"/>
        </w:rPr>
        <w:t xml:space="preserve">a </w:t>
      </w:r>
      <w:r>
        <w:rPr>
          <w:rFonts w:ascii="Arial" w:eastAsia="Times New Roman" w:hAnsi="Arial" w:cs="Arial"/>
          <w:color w:val="000000" w:themeColor="text1"/>
          <w:lang w:eastAsia="hr-HR"/>
        </w:rPr>
        <w:t xml:space="preserve">cjelogodišnje </w:t>
      </w:r>
      <w:r w:rsidRPr="00D16936">
        <w:rPr>
          <w:rFonts w:ascii="Arial" w:eastAsia="Times New Roman" w:hAnsi="Arial" w:cs="Arial"/>
          <w:color w:val="000000" w:themeColor="text1"/>
          <w:lang w:eastAsia="hr-HR"/>
        </w:rPr>
        <w:t xml:space="preserve">programe </w:t>
      </w:r>
      <w:r>
        <w:rPr>
          <w:rFonts w:ascii="Arial" w:eastAsia="Times New Roman" w:hAnsi="Arial" w:cs="Arial"/>
          <w:color w:val="000000" w:themeColor="text1"/>
          <w:lang w:eastAsia="hr-HR"/>
        </w:rPr>
        <w:t xml:space="preserve">i one koji </w:t>
      </w:r>
      <w:r w:rsidRPr="00D16936">
        <w:rPr>
          <w:rFonts w:ascii="Arial" w:eastAsia="Times New Roman" w:hAnsi="Arial" w:cs="Arial"/>
          <w:color w:val="000000" w:themeColor="text1"/>
          <w:lang w:eastAsia="hr-HR"/>
        </w:rPr>
        <w:t xml:space="preserve">se realiziraju u prosincu, izvješće je moguće dostaviti do 31. siječnja </w:t>
      </w:r>
      <w:r>
        <w:rPr>
          <w:rFonts w:ascii="Arial" w:eastAsia="Times New Roman" w:hAnsi="Arial" w:cs="Arial"/>
          <w:color w:val="000000" w:themeColor="text1"/>
          <w:lang w:eastAsia="hr-HR"/>
        </w:rPr>
        <w:t xml:space="preserve">______ godine. </w:t>
      </w:r>
    </w:p>
    <w:p w14:paraId="2DD58FD2"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Izvješće treba biti sastavljeno na za to predviđenom obrascu koji se može </w:t>
      </w:r>
      <w:r>
        <w:rPr>
          <w:rFonts w:ascii="Arial" w:eastAsia="Times New Roman" w:hAnsi="Arial" w:cs="Arial"/>
          <w:color w:val="000000" w:themeColor="text1"/>
          <w:lang w:eastAsia="hr-HR"/>
        </w:rPr>
        <w:t>preuzeti</w:t>
      </w:r>
      <w:r w:rsidRPr="002E2558">
        <w:rPr>
          <w:rFonts w:ascii="Arial" w:eastAsia="Times New Roman" w:hAnsi="Arial" w:cs="Arial"/>
          <w:color w:val="000000" w:themeColor="text1"/>
          <w:lang w:eastAsia="hr-HR"/>
        </w:rPr>
        <w:t xml:space="preserve"> na službenoj web stranici Grada Dubrovnika ili u Upravnom odjelu za kulturu i baštinu Grada Dubrovnika. Izvješće treba sadržavati najmanje:</w:t>
      </w:r>
    </w:p>
    <w:p w14:paraId="74FB3158"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63A0F6CD" w14:textId="77777777" w:rsidR="00691408" w:rsidRPr="002E2558" w:rsidRDefault="00691408" w:rsidP="00691408">
      <w:pPr>
        <w:numPr>
          <w:ilvl w:val="0"/>
          <w:numId w:val="1"/>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opis izvršenog programa,</w:t>
      </w:r>
    </w:p>
    <w:p w14:paraId="3128FDCD" w14:textId="77777777" w:rsidR="00691408" w:rsidRPr="002E2558" w:rsidRDefault="00691408" w:rsidP="00691408">
      <w:pPr>
        <w:numPr>
          <w:ilvl w:val="0"/>
          <w:numId w:val="1"/>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financijski pregled ukupnih prihoda i rashoda programa,  </w:t>
      </w:r>
    </w:p>
    <w:p w14:paraId="0C9D6776" w14:textId="77777777" w:rsidR="00691408" w:rsidRPr="00411D44" w:rsidRDefault="00691408" w:rsidP="00691408">
      <w:pPr>
        <w:numPr>
          <w:ilvl w:val="0"/>
          <w:numId w:val="1"/>
        </w:numPr>
        <w:spacing w:after="0" w:line="240" w:lineRule="auto"/>
        <w:jc w:val="both"/>
        <w:rPr>
          <w:rFonts w:ascii="Arial" w:eastAsia="Times New Roman" w:hAnsi="Arial" w:cs="Arial"/>
          <w:lang w:eastAsia="hr-HR"/>
        </w:rPr>
      </w:pPr>
      <w:r w:rsidRPr="00411D44">
        <w:rPr>
          <w:rFonts w:ascii="Arial" w:eastAsia="Times New Roman" w:hAnsi="Arial" w:cs="Arial"/>
          <w:lang w:eastAsia="hr-HR"/>
        </w:rPr>
        <w:t>kopije računa koji su plaćeni sredstvima Grada Dubrovnika po ovom Ugovoru,</w:t>
      </w:r>
      <w:r w:rsidRPr="00411D44">
        <w:t xml:space="preserve"> </w:t>
      </w:r>
      <w:r w:rsidRPr="00411D44">
        <w:rPr>
          <w:rFonts w:ascii="Arial" w:eastAsia="Times New Roman" w:hAnsi="Arial" w:cs="Arial"/>
          <w:lang w:eastAsia="hr-HR"/>
        </w:rPr>
        <w:t>s dokazom da su isti podmireni (preslik izvoda s banke, kopija izvršenog naloga).</w:t>
      </w:r>
    </w:p>
    <w:p w14:paraId="0D96C002" w14:textId="77777777" w:rsidR="00691408" w:rsidRDefault="00691408" w:rsidP="00691408">
      <w:pPr>
        <w:numPr>
          <w:ilvl w:val="0"/>
          <w:numId w:val="1"/>
        </w:numPr>
        <w:spacing w:after="0" w:line="240" w:lineRule="auto"/>
        <w:contextualSpacing/>
        <w:jc w:val="both"/>
        <w:rPr>
          <w:rFonts w:ascii="Arial" w:eastAsia="Times New Roman" w:hAnsi="Arial" w:cs="Arial"/>
          <w:color w:val="000000" w:themeColor="text1"/>
          <w:lang w:eastAsia="hr-HR"/>
        </w:rPr>
      </w:pPr>
      <w:r w:rsidRPr="00411D44">
        <w:rPr>
          <w:rFonts w:ascii="Arial" w:eastAsia="Times New Roman" w:hAnsi="Arial" w:cs="Arial"/>
          <w:lang w:eastAsia="hr-HR"/>
        </w:rPr>
        <w:t>popratnu dokumentaciju vezanu uz izvršeni program (medijske objave</w:t>
      </w:r>
      <w:r w:rsidRPr="002E2558">
        <w:rPr>
          <w:rFonts w:ascii="Arial" w:eastAsia="Times New Roman" w:hAnsi="Arial" w:cs="Arial"/>
          <w:color w:val="000000" w:themeColor="text1"/>
          <w:lang w:eastAsia="hr-HR"/>
        </w:rPr>
        <w:t>, fotografije</w:t>
      </w:r>
      <w:r>
        <w:rPr>
          <w:rFonts w:ascii="Arial" w:eastAsia="Times New Roman" w:hAnsi="Arial" w:cs="Arial"/>
          <w:color w:val="000000" w:themeColor="text1"/>
          <w:lang w:eastAsia="hr-HR"/>
        </w:rPr>
        <w:t xml:space="preserve">, </w:t>
      </w:r>
      <w:r w:rsidRPr="002E2558">
        <w:rPr>
          <w:rFonts w:ascii="Arial" w:eastAsia="Times New Roman" w:hAnsi="Arial" w:cs="Arial"/>
          <w:color w:val="000000" w:themeColor="text1"/>
          <w:lang w:eastAsia="hr-HR"/>
        </w:rPr>
        <w:t>fotografije s događanja i sl.).</w:t>
      </w:r>
    </w:p>
    <w:p w14:paraId="6B50D1A9" w14:textId="77777777" w:rsidR="00691408" w:rsidRPr="00B0295F" w:rsidRDefault="00691408" w:rsidP="00691408">
      <w:pPr>
        <w:numPr>
          <w:ilvl w:val="0"/>
          <w:numId w:val="1"/>
        </w:numPr>
        <w:spacing w:after="0" w:line="240" w:lineRule="auto"/>
        <w:contextualSpacing/>
        <w:jc w:val="both"/>
        <w:rPr>
          <w:rFonts w:ascii="Arial" w:eastAsia="Times New Roman" w:hAnsi="Arial" w:cs="Arial"/>
          <w:color w:val="000000" w:themeColor="text1"/>
          <w:lang w:eastAsia="hr-HR"/>
        </w:rPr>
      </w:pPr>
      <w:r w:rsidRPr="00B0295F">
        <w:rPr>
          <w:rFonts w:ascii="Arial" w:eastAsia="Times New Roman" w:hAnsi="Arial" w:cs="Arial"/>
          <w:color w:val="000000" w:themeColor="text1"/>
          <w:lang w:eastAsia="hr-HR"/>
        </w:rPr>
        <w:t>ispisanu stranicu ili poveznicu s Kalendara događanja Grada Dubrovnika, iz kojeg je razvidno da je program pravovremeno prijavljen na</w:t>
      </w:r>
      <w:r w:rsidRPr="00B0295F">
        <w:rPr>
          <w:color w:val="000000" w:themeColor="text1"/>
        </w:rPr>
        <w:t xml:space="preserve"> </w:t>
      </w:r>
      <w:r w:rsidRPr="00B0295F">
        <w:rPr>
          <w:rFonts w:ascii="Arial" w:eastAsia="Times New Roman" w:hAnsi="Arial" w:cs="Arial"/>
          <w:color w:val="000000" w:themeColor="text1"/>
          <w:lang w:eastAsia="hr-HR"/>
        </w:rPr>
        <w:t>https://kalendar.dubrovnik.hr/.</w:t>
      </w:r>
    </w:p>
    <w:p w14:paraId="16881E6F" w14:textId="77777777" w:rsidR="00691408" w:rsidRPr="00B0295F" w:rsidRDefault="00691408" w:rsidP="00691408">
      <w:pPr>
        <w:pStyle w:val="Odlomakpopisa"/>
        <w:numPr>
          <w:ilvl w:val="0"/>
          <w:numId w:val="1"/>
        </w:numPr>
        <w:rPr>
          <w:rFonts w:ascii="Arial" w:eastAsia="Times New Roman" w:hAnsi="Arial" w:cs="Arial"/>
          <w:color w:val="000000" w:themeColor="text1"/>
          <w:lang w:eastAsia="hr-HR"/>
        </w:rPr>
      </w:pPr>
      <w:r w:rsidRPr="00B0295F">
        <w:rPr>
          <w:rFonts w:ascii="Arial" w:eastAsia="Times New Roman" w:hAnsi="Arial" w:cs="Arial"/>
          <w:color w:val="000000" w:themeColor="text1"/>
          <w:lang w:eastAsia="hr-HR"/>
        </w:rPr>
        <w:t>Ukoliko se radi o programima iz knjižnično – izdavačke djelatnosti, Korisnik je uz izvješće dužan dostaviti i jedan primjerak tiskanog izdanja koje je predmet ovog ugovora.</w:t>
      </w:r>
    </w:p>
    <w:p w14:paraId="7F043A4C"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6.</w:t>
      </w:r>
    </w:p>
    <w:p w14:paraId="603D7BBB"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31C0942B"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pridržava pravo praćenja izvršenja programa iz članka 1. ovog Ugovora te preispitivanje trošenja sredstava u svako doba za vrijeme trajanja financijske potpore i nakon završetka programa.</w:t>
      </w:r>
    </w:p>
    <w:p w14:paraId="44010A4A"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76F49C76"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omogućiti Gradu Dubrovniku kontrolu i nadzor nad provedbom prihvaćenog programa, koje će Grad Dubrovnik obavljati neposredno ili posredno, putem drugih ovlaštenih stručnih pravnih i fizičkih osoba.</w:t>
      </w:r>
    </w:p>
    <w:p w14:paraId="21234412"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60F71AEA"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ovlašćuje Grad Dubrovnik da radi nadzora namjenskog korištenja sredstava iz čl. 1. ovog ugovora neposredno kontaktira sve pravne i fizičke osobe kojima je prema priloženoj dokumentaciji isplatio novčana sredstva koja je dobio od Grada Dubrovnika po ovom Ugovoru.</w:t>
      </w:r>
    </w:p>
    <w:p w14:paraId="02D05B94"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0E55E4B5"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IZMJENE U IZVRŠENJU PROGRAMA</w:t>
      </w:r>
    </w:p>
    <w:p w14:paraId="1033A01E"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27925765" w14:textId="77777777" w:rsidR="00691408" w:rsidRPr="002E2558" w:rsidRDefault="00691408" w:rsidP="00691408">
      <w:pPr>
        <w:tabs>
          <w:tab w:val="center" w:pos="4535"/>
          <w:tab w:val="left" w:pos="5476"/>
        </w:tabs>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ab/>
        <w:t>Članak 7.</w:t>
      </w:r>
      <w:r w:rsidRPr="002E2558">
        <w:rPr>
          <w:rFonts w:ascii="Arial" w:eastAsia="Times New Roman" w:hAnsi="Arial" w:cs="Arial"/>
          <w:color w:val="000000" w:themeColor="text1"/>
          <w:lang w:eastAsia="hr-HR"/>
        </w:rPr>
        <w:tab/>
      </w:r>
    </w:p>
    <w:p w14:paraId="342F95E2"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2095D0ED"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pravodobno obavijestiti Grad Dubrovnik o eventualnim objektivnim smetnjama za izvršenje programa iz članka 1. ovog Ugovora.</w:t>
      </w:r>
    </w:p>
    <w:p w14:paraId="2E7CD510"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06068CCD"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Korisnik se obvezuje pravodobno obavijestiti Grad Dubrovnik o manjim i većim izmjenama ugovornih odredbi. </w:t>
      </w:r>
    </w:p>
    <w:p w14:paraId="44543A9C"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6E595DF7"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Manje izmjene mogu biti:</w:t>
      </w:r>
    </w:p>
    <w:p w14:paraId="7576D120" w14:textId="77777777" w:rsidR="00691408" w:rsidRPr="002E2558" w:rsidRDefault="00691408" w:rsidP="00691408">
      <w:pPr>
        <w:numPr>
          <w:ilvl w:val="0"/>
          <w:numId w:val="2"/>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manje izmjene u proračunu programa</w:t>
      </w:r>
    </w:p>
    <w:p w14:paraId="6A41B754" w14:textId="77777777" w:rsidR="00691408" w:rsidRPr="002E2558" w:rsidRDefault="00691408" w:rsidP="00691408">
      <w:pPr>
        <w:numPr>
          <w:ilvl w:val="0"/>
          <w:numId w:val="2"/>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Promjena voditelja programa ili ovlaštene osobe Korisnika</w:t>
      </w:r>
    </w:p>
    <w:p w14:paraId="7622F159" w14:textId="77777777" w:rsidR="00691408" w:rsidRPr="002E2558" w:rsidRDefault="00691408" w:rsidP="00691408">
      <w:pPr>
        <w:numPr>
          <w:ilvl w:val="0"/>
          <w:numId w:val="2"/>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Promjena bankovnog računa Korisnika </w:t>
      </w:r>
    </w:p>
    <w:p w14:paraId="3591C963" w14:textId="77777777" w:rsidR="00691408" w:rsidRPr="002E2558" w:rsidRDefault="00691408" w:rsidP="00691408">
      <w:pPr>
        <w:numPr>
          <w:ilvl w:val="0"/>
          <w:numId w:val="2"/>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Promjena adrese ili drugih </w:t>
      </w:r>
      <w:r>
        <w:rPr>
          <w:rFonts w:ascii="Arial" w:eastAsia="Times New Roman" w:hAnsi="Arial" w:cs="Arial"/>
          <w:color w:val="000000" w:themeColor="text1"/>
          <w:lang w:eastAsia="hr-HR"/>
        </w:rPr>
        <w:t>podataka</w:t>
      </w:r>
      <w:r w:rsidRPr="002E2558">
        <w:rPr>
          <w:rFonts w:ascii="Arial" w:eastAsia="Times New Roman" w:hAnsi="Arial" w:cs="Arial"/>
          <w:color w:val="000000" w:themeColor="text1"/>
          <w:lang w:eastAsia="hr-HR"/>
        </w:rPr>
        <w:t xml:space="preserve"> Korisnika</w:t>
      </w:r>
    </w:p>
    <w:p w14:paraId="34E79DBA" w14:textId="77777777" w:rsidR="00691408" w:rsidRPr="002E2558" w:rsidRDefault="00691408" w:rsidP="00691408">
      <w:pPr>
        <w:numPr>
          <w:ilvl w:val="0"/>
          <w:numId w:val="2"/>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lastRenderedPageBreak/>
        <w:t>Male promjene programa koje ne utječu na njegov opseg i ciljeve programa (npr. manje promjene u sadržaju ili u vremenskom rasporedu aktivnosti)</w:t>
      </w:r>
    </w:p>
    <w:p w14:paraId="349ABC57"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2F38324B"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Manje izmjene ne zahtijevaju izradu dodatka ugovoru.</w:t>
      </w:r>
    </w:p>
    <w:p w14:paraId="19EE352D"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627AAF3A"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Veće izmjene su: </w:t>
      </w:r>
    </w:p>
    <w:p w14:paraId="17A12089" w14:textId="77777777" w:rsidR="00691408" w:rsidRPr="002E2558" w:rsidRDefault="00691408" w:rsidP="00691408">
      <w:pPr>
        <w:numPr>
          <w:ilvl w:val="0"/>
          <w:numId w:val="2"/>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Veće izmjene u proračunu koje značajno utječu na opseg i ciljeve programa</w:t>
      </w:r>
    </w:p>
    <w:p w14:paraId="1B69E0CB" w14:textId="77777777" w:rsidR="00691408" w:rsidRPr="002E2558" w:rsidRDefault="00691408" w:rsidP="00691408">
      <w:pPr>
        <w:numPr>
          <w:ilvl w:val="0"/>
          <w:numId w:val="2"/>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Promjene programskih aktivnosti koje značajno utječu na opseg i ciljeve programa</w:t>
      </w:r>
    </w:p>
    <w:p w14:paraId="47E187FD"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322AD040"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Veće izmjene zahtijevaju izradu </w:t>
      </w:r>
      <w:r w:rsidRPr="002E2558">
        <w:rPr>
          <w:rFonts w:ascii="Arial" w:eastAsia="Times New Roman" w:hAnsi="Arial" w:cs="Arial"/>
          <w:b/>
          <w:color w:val="000000" w:themeColor="text1"/>
          <w:lang w:eastAsia="hr-HR"/>
        </w:rPr>
        <w:t xml:space="preserve">dodatka ugovoru </w:t>
      </w:r>
      <w:r w:rsidRPr="002E2558">
        <w:rPr>
          <w:rFonts w:ascii="Arial" w:eastAsia="Times New Roman" w:hAnsi="Arial" w:cs="Arial"/>
          <w:color w:val="000000" w:themeColor="text1"/>
          <w:lang w:eastAsia="hr-HR"/>
        </w:rPr>
        <w:t xml:space="preserve">i njegovo potpisivanje od strane Grada Dubrovnika i Korisnika. </w:t>
      </w:r>
    </w:p>
    <w:p w14:paraId="2F83EAD6"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72D4E76F"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odlučuje radi li se o manjoj ili većoj izmjeni i sukladno tome odlučuje je li potrebno izraditi dodatak ugovoru.</w:t>
      </w:r>
      <w:r w:rsidRPr="002E2558">
        <w:rPr>
          <w:rFonts w:ascii="Arial" w:eastAsia="Times New Roman" w:hAnsi="Arial" w:cs="Arial"/>
          <w:color w:val="000000" w:themeColor="text1"/>
          <w:lang w:eastAsia="hr-HR"/>
        </w:rPr>
        <w:tab/>
      </w:r>
    </w:p>
    <w:p w14:paraId="6CBF8967"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0B072CD5"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8.</w:t>
      </w:r>
    </w:p>
    <w:p w14:paraId="2D4F96F6"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615F1BF4"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Izmjene ugovora Korisnik može zatražiti najkasnije 30 dana prije isteka roka izvršenja programa</w:t>
      </w:r>
      <w:r>
        <w:rPr>
          <w:rFonts w:ascii="Arial" w:eastAsia="Times New Roman" w:hAnsi="Arial" w:cs="Arial"/>
          <w:color w:val="000000" w:themeColor="text1"/>
          <w:lang w:eastAsia="hr-HR"/>
        </w:rPr>
        <w:t>,</w:t>
      </w:r>
      <w:r w:rsidRPr="002E2558">
        <w:rPr>
          <w:rFonts w:ascii="Arial" w:eastAsia="Times New Roman" w:hAnsi="Arial" w:cs="Arial"/>
          <w:color w:val="000000" w:themeColor="text1"/>
          <w:lang w:eastAsia="hr-HR"/>
        </w:rPr>
        <w:t xml:space="preserve"> ali ne kasnije od 30. studenog </w:t>
      </w:r>
      <w:r>
        <w:rPr>
          <w:rFonts w:ascii="Arial" w:eastAsia="Times New Roman" w:hAnsi="Arial" w:cs="Arial"/>
          <w:color w:val="000000" w:themeColor="text1"/>
          <w:lang w:eastAsia="hr-HR"/>
        </w:rPr>
        <w:t>________</w:t>
      </w:r>
      <w:r w:rsidRPr="002E2558">
        <w:rPr>
          <w:rFonts w:ascii="Arial" w:eastAsia="Times New Roman" w:hAnsi="Arial" w:cs="Arial"/>
          <w:color w:val="000000" w:themeColor="text1"/>
          <w:lang w:eastAsia="hr-HR"/>
        </w:rPr>
        <w:t xml:space="preserve"> </w:t>
      </w:r>
      <w:r>
        <w:rPr>
          <w:rFonts w:ascii="Arial" w:eastAsia="Times New Roman" w:hAnsi="Arial" w:cs="Arial"/>
          <w:color w:val="000000" w:themeColor="text1"/>
          <w:lang w:eastAsia="hr-HR"/>
        </w:rPr>
        <w:t xml:space="preserve">godine. </w:t>
      </w:r>
      <w:r w:rsidRPr="002E2558">
        <w:rPr>
          <w:rFonts w:ascii="Arial" w:eastAsia="Times New Roman" w:hAnsi="Arial" w:cs="Arial"/>
          <w:color w:val="000000" w:themeColor="text1"/>
          <w:lang w:eastAsia="hr-HR"/>
        </w:rPr>
        <w:t>Svaka izmjena ugovornih obveza treba biti zatražena i odobrena u pisanom obliku s obrazloženjem i eventualnom popratnom dokumentacijom kojom se opravdava zahtjev.</w:t>
      </w:r>
    </w:p>
    <w:p w14:paraId="18C04F83" w14:textId="77777777" w:rsidR="00691408" w:rsidRPr="002E2558" w:rsidRDefault="00691408" w:rsidP="00691408">
      <w:pPr>
        <w:spacing w:after="0" w:line="240" w:lineRule="auto"/>
        <w:jc w:val="both"/>
        <w:rPr>
          <w:rFonts w:ascii="Arial" w:eastAsia="Times New Roman" w:hAnsi="Arial" w:cs="Arial"/>
          <w:color w:val="000000" w:themeColor="text1"/>
          <w:u w:val="single"/>
          <w:lang w:eastAsia="hr-HR"/>
        </w:rPr>
      </w:pPr>
    </w:p>
    <w:p w14:paraId="24B70F56"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Ugovor se ne može izmijeniti i/ili dopuniti u svrhu ili s učinkom koji bi doveo u pitanje odluku o financiranju ili postupanje u skladu s načelom jednakog postupanja.</w:t>
      </w:r>
    </w:p>
    <w:p w14:paraId="1DD4194E" w14:textId="77777777" w:rsidR="00691408" w:rsidRPr="002E2558" w:rsidRDefault="00691408" w:rsidP="00691408">
      <w:pPr>
        <w:spacing w:after="0" w:line="240" w:lineRule="auto"/>
        <w:jc w:val="both"/>
        <w:rPr>
          <w:rFonts w:ascii="Arial" w:eastAsia="Times New Roman" w:hAnsi="Arial" w:cs="Arial"/>
          <w:b/>
          <w:color w:val="000000" w:themeColor="text1"/>
          <w:lang w:eastAsia="hr-HR"/>
        </w:rPr>
      </w:pPr>
    </w:p>
    <w:p w14:paraId="6CDB8E9D"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ima pravo ne odobriti prenamjenu dijela sredstava i/ili produljenje roka provedbe programa ako se time bitno mijenja sadržaj i priroda programa ili ako zahtjev nema utemeljenje u objektivnim razlozima za prenamjenu i/ili produljenje roka provedbe. Odluku o odobrenju ili neodobrenju izmjena Grad Dubrovnik mora donijeti u roku od 20 radnih dana od dostave zahtjeva od strane Korisnika.</w:t>
      </w:r>
    </w:p>
    <w:p w14:paraId="3DFB0F9A"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63925671"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POVRAT SREDSTAVA</w:t>
      </w:r>
    </w:p>
    <w:p w14:paraId="000B228B"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4638DAC7"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9.</w:t>
      </w:r>
    </w:p>
    <w:p w14:paraId="0E2DEB8D"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12B22684"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je dužan u roku od 30 dana od poziva Grada Dubrovnika vratiti primljena sredstva uvećana za zakonsku zateznu kamatu ukoliko u rokovima predviđenim ovim Ugovorom:</w:t>
      </w:r>
    </w:p>
    <w:p w14:paraId="577C4276"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550E7EA9"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a) nije realizirao program utvrđen proračunom i Ugovorom,</w:t>
      </w:r>
    </w:p>
    <w:p w14:paraId="281DF269"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b) sredstva nije koristio namjenski</w:t>
      </w:r>
    </w:p>
    <w:p w14:paraId="1FE977E5"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c) nije utrošio sva odobrena sredstva</w:t>
      </w:r>
    </w:p>
    <w:p w14:paraId="5AA9462F"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d) iz neopravdanih razloga nije podnio izvješće u propisanom roku</w:t>
      </w:r>
    </w:p>
    <w:p w14:paraId="2AF6698B"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e) krši odredbe ovog Ugovora</w:t>
      </w:r>
    </w:p>
    <w:p w14:paraId="4A3BC59F"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72195394"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U slučaju da K</w:t>
      </w:r>
      <w:r w:rsidRPr="002E2558">
        <w:rPr>
          <w:rFonts w:ascii="Arial" w:eastAsia="Times New Roman" w:hAnsi="Arial" w:cs="Arial"/>
          <w:color w:val="000000" w:themeColor="text1"/>
          <w:lang w:eastAsia="hr-HR"/>
        </w:rPr>
        <w:t>orisnik ne uplati sredstva koja duguje Gradu Dubrovniku u zadanom roku, pokrenut će s</w:t>
      </w:r>
      <w:r>
        <w:rPr>
          <w:rFonts w:ascii="Arial" w:eastAsia="Times New Roman" w:hAnsi="Arial" w:cs="Arial"/>
          <w:color w:val="000000" w:themeColor="text1"/>
          <w:lang w:eastAsia="hr-HR"/>
        </w:rPr>
        <w:t>e postupak prisilne naplate, a K</w:t>
      </w:r>
      <w:r w:rsidRPr="002E2558">
        <w:rPr>
          <w:rFonts w:ascii="Arial" w:eastAsia="Times New Roman" w:hAnsi="Arial" w:cs="Arial"/>
          <w:color w:val="000000" w:themeColor="text1"/>
          <w:lang w:eastAsia="hr-HR"/>
        </w:rPr>
        <w:t>orisnik neće moći ostvariti financijska sredstva sljedeće dvije godine, odnosno sve dok traje postupak prisilne naplate.</w:t>
      </w:r>
    </w:p>
    <w:p w14:paraId="50A84768"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62C83752"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OSTALE ODREDBE</w:t>
      </w:r>
    </w:p>
    <w:p w14:paraId="35FF3D20"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1BD8C387"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10.</w:t>
      </w:r>
    </w:p>
    <w:p w14:paraId="65D1CFC8"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3D1D1F45" w14:textId="77777777" w:rsidR="00691408" w:rsidRPr="002E2558" w:rsidRDefault="00691408" w:rsidP="00691408">
      <w:pPr>
        <w:spacing w:after="227"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Potpisom ovog Ugovora Korisnik potvrđuje da troškovi programa koji se financiraju temeljem ovog Ugovora nisu financirani iz drugih javnih sredstava: državnog proračuna, proračuna Europske unije i/ili sredstava proračuna jedinica lokalne i regionalne samouprave.</w:t>
      </w:r>
    </w:p>
    <w:p w14:paraId="21457E53"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lastRenderedPageBreak/>
        <w:t>Članak 11.</w:t>
      </w:r>
    </w:p>
    <w:p w14:paraId="020BEAFB"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1E4254D6" w14:textId="77777777" w:rsidR="0069140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Potpisom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675286EC" w14:textId="77777777" w:rsidR="00691408" w:rsidRDefault="00691408" w:rsidP="00691408">
      <w:pPr>
        <w:spacing w:after="0" w:line="240" w:lineRule="auto"/>
        <w:jc w:val="both"/>
        <w:rPr>
          <w:rFonts w:ascii="Arial" w:eastAsia="Times New Roman" w:hAnsi="Arial" w:cs="Arial"/>
          <w:color w:val="000000" w:themeColor="text1"/>
          <w:lang w:eastAsia="hr-HR"/>
        </w:rPr>
      </w:pPr>
    </w:p>
    <w:p w14:paraId="2C1F57D7" w14:textId="2429CF01" w:rsidR="00691408" w:rsidRPr="00691408" w:rsidRDefault="00691408" w:rsidP="00691408">
      <w:pPr>
        <w:spacing w:after="0" w:line="240" w:lineRule="auto"/>
        <w:jc w:val="both"/>
        <w:rPr>
          <w:rFonts w:ascii="Calibri" w:eastAsia="Calibri" w:hAnsi="Calibri" w:cs="Times New Roman"/>
        </w:rPr>
      </w:pPr>
      <w:bookmarkStart w:id="0" w:name="_Hlk184822003"/>
      <w:r w:rsidRPr="00691408">
        <w:rPr>
          <w:rFonts w:ascii="Arial" w:eastAsia="Times New Roman" w:hAnsi="Arial" w:cs="Arial"/>
          <w:color w:val="000000"/>
          <w:lang w:eastAsia="hr-HR"/>
        </w:rPr>
        <w:t>Potpisom ovog Ugovora Korisnik se obvezuje da će ukoliko se za to ukaže potreba, po prethodno upućenom pozivu, sudjelovati u programima koje organizira Grad Dubrovnik, ali ne više od tri puta u jednoj kalendarskoj godini.</w:t>
      </w:r>
      <w:bookmarkEnd w:id="0"/>
    </w:p>
    <w:p w14:paraId="71BD4B51"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05FF4E67"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12.</w:t>
      </w:r>
    </w:p>
    <w:p w14:paraId="2E6F6F28"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04080BAE"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noProof/>
          <w:color w:val="000000" w:themeColor="text1"/>
          <w:lang w:eastAsia="hr-HR"/>
        </w:rPr>
        <w:t xml:space="preserve">Potpisani ugovor Korisnik mora dostaviti Gradu Dubrovniku najkasnije u roku </w:t>
      </w:r>
      <w:r>
        <w:rPr>
          <w:rFonts w:ascii="Arial" w:eastAsia="Times New Roman" w:hAnsi="Arial" w:cs="Arial"/>
          <w:noProof/>
          <w:color w:val="000000" w:themeColor="text1"/>
          <w:lang w:eastAsia="hr-HR"/>
        </w:rPr>
        <w:t>60</w:t>
      </w:r>
      <w:r w:rsidRPr="002E2558">
        <w:rPr>
          <w:rFonts w:ascii="Arial" w:eastAsia="Times New Roman" w:hAnsi="Arial" w:cs="Arial"/>
          <w:noProof/>
          <w:color w:val="000000" w:themeColor="text1"/>
          <w:lang w:eastAsia="hr-HR"/>
        </w:rPr>
        <w:t xml:space="preserve"> dana od dana primitka, u protivnom će se smatrati da je odustao od korištenja dodijeljenih sredstava.</w:t>
      </w:r>
    </w:p>
    <w:p w14:paraId="43B4C3E3"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08CBC5B8"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13.</w:t>
      </w:r>
    </w:p>
    <w:p w14:paraId="0C6CC6B0" w14:textId="77777777" w:rsidR="00691408" w:rsidRPr="002E2558" w:rsidRDefault="00691408" w:rsidP="00691408">
      <w:pPr>
        <w:spacing w:after="0" w:line="240" w:lineRule="auto"/>
        <w:rPr>
          <w:rFonts w:ascii="Arial" w:eastAsia="Times New Roman" w:hAnsi="Arial" w:cs="Arial"/>
          <w:color w:val="000000" w:themeColor="text1"/>
          <w:lang w:eastAsia="hr-HR"/>
        </w:rPr>
      </w:pPr>
    </w:p>
    <w:p w14:paraId="440F132C"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Sve eventualne sporove proizašle iz ovog Ugovora ugovorne strane nastojat će riješiti mirnim putem, a ukoliko u tome ne uspiju nastali spor će rješavati stvarno nadležni sud u Dubrovniku.</w:t>
      </w:r>
    </w:p>
    <w:p w14:paraId="115F5288" w14:textId="77777777" w:rsidR="00691408" w:rsidRPr="002E2558" w:rsidRDefault="00691408" w:rsidP="0069140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 </w:t>
      </w:r>
    </w:p>
    <w:p w14:paraId="10EDF331"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14.</w:t>
      </w:r>
    </w:p>
    <w:p w14:paraId="139752BB" w14:textId="77777777" w:rsidR="00691408" w:rsidRPr="002E2558" w:rsidRDefault="00691408" w:rsidP="0069140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 </w:t>
      </w:r>
    </w:p>
    <w:p w14:paraId="2F4D7EB1"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Potpisom ovog Ugovora Korisnik izjavljuje da je uredno ispunio obveze iz svih prethodno sklopljenih ugovora o financiranju iz javnih izvora.</w:t>
      </w:r>
    </w:p>
    <w:p w14:paraId="4B020CF7"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28B83035"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p>
    <w:p w14:paraId="3D1E17E1" w14:textId="77777777" w:rsidR="00691408" w:rsidRPr="002E2558" w:rsidRDefault="00691408" w:rsidP="0069140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15.</w:t>
      </w:r>
    </w:p>
    <w:p w14:paraId="4686D62C"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p>
    <w:p w14:paraId="3DD3421B" w14:textId="77777777" w:rsidR="00691408" w:rsidRPr="002E2558" w:rsidRDefault="00691408" w:rsidP="0069140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Ovaj Ugovor sklopljen je u 2 (dva) istovjetna primjerka, od kojih svaka ugovorna strana zadržava po 1 (jedan) primjerak.</w:t>
      </w:r>
    </w:p>
    <w:p w14:paraId="6C9BE3C4" w14:textId="77777777" w:rsidR="00691408" w:rsidRPr="002E2558" w:rsidRDefault="00691408" w:rsidP="00691408">
      <w:pPr>
        <w:spacing w:after="0" w:line="240" w:lineRule="auto"/>
        <w:rPr>
          <w:rFonts w:ascii="Arial" w:eastAsia="Times New Roman" w:hAnsi="Arial" w:cs="Arial"/>
          <w:color w:val="000000" w:themeColor="text1"/>
          <w:lang w:eastAsia="hr-HR"/>
        </w:rPr>
      </w:pPr>
    </w:p>
    <w:p w14:paraId="337DCDDD" w14:textId="77777777" w:rsidR="00691408" w:rsidRPr="002E2558" w:rsidRDefault="00691408" w:rsidP="0069140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U Dubrovniku, </w:t>
      </w:r>
      <w:r>
        <w:rPr>
          <w:rFonts w:ascii="Arial" w:eastAsia="Times New Roman" w:hAnsi="Arial" w:cs="Arial"/>
          <w:color w:val="000000" w:themeColor="text1"/>
          <w:lang w:eastAsia="hr-HR"/>
        </w:rPr>
        <w:t>_____________</w:t>
      </w:r>
      <w:r w:rsidRPr="002E2558">
        <w:rPr>
          <w:rFonts w:ascii="Arial" w:eastAsia="Times New Roman" w:hAnsi="Arial" w:cs="Arial"/>
          <w:color w:val="000000" w:themeColor="text1"/>
          <w:lang w:eastAsia="hr-HR"/>
        </w:rPr>
        <w:t>.</w:t>
      </w:r>
    </w:p>
    <w:p w14:paraId="7C4F7445" w14:textId="77777777" w:rsidR="00691408" w:rsidRPr="002E2558" w:rsidRDefault="00691408" w:rsidP="00691408">
      <w:pPr>
        <w:spacing w:after="0" w:line="240" w:lineRule="auto"/>
        <w:rPr>
          <w:rFonts w:ascii="Arial" w:eastAsia="Times New Roman" w:hAnsi="Arial" w:cs="Arial"/>
          <w:color w:val="000000" w:themeColor="text1"/>
          <w:lang w:eastAsia="hr-HR"/>
        </w:rPr>
      </w:pPr>
    </w:p>
    <w:p w14:paraId="0F2C64DE" w14:textId="77777777" w:rsidR="00691408" w:rsidRPr="002E2558" w:rsidRDefault="00691408" w:rsidP="00691408">
      <w:pPr>
        <w:spacing w:after="0" w:line="240" w:lineRule="auto"/>
        <w:rPr>
          <w:rFonts w:ascii="Arial" w:eastAsia="Times New Roman" w:hAnsi="Arial" w:cs="Arial"/>
          <w:color w:val="000000" w:themeColor="text1"/>
          <w:lang w:eastAsia="hr-HR"/>
        </w:rPr>
      </w:pPr>
    </w:p>
    <w:p w14:paraId="35265E68" w14:textId="77777777" w:rsidR="00691408" w:rsidRPr="002E2558" w:rsidRDefault="00691408" w:rsidP="0069140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KLASA</w:t>
      </w:r>
      <w:r>
        <w:rPr>
          <w:rFonts w:ascii="Arial" w:eastAsia="Times New Roman" w:hAnsi="Arial" w:cs="Arial"/>
          <w:color w:val="000000" w:themeColor="text1"/>
          <w:lang w:eastAsia="hr-HR"/>
        </w:rPr>
        <w:t>:</w:t>
      </w:r>
    </w:p>
    <w:p w14:paraId="1C0099BE" w14:textId="77777777" w:rsidR="00691408" w:rsidRPr="002E2558" w:rsidRDefault="00691408" w:rsidP="0069140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URBROJ: </w:t>
      </w:r>
    </w:p>
    <w:p w14:paraId="5E16DF52" w14:textId="77777777" w:rsidR="00691408" w:rsidRPr="002E2558" w:rsidRDefault="00691408" w:rsidP="00691408">
      <w:pPr>
        <w:spacing w:after="0" w:line="240" w:lineRule="auto"/>
        <w:rPr>
          <w:rFonts w:ascii="Arial" w:eastAsia="Times New Roman" w:hAnsi="Arial" w:cs="Arial"/>
          <w:color w:val="000000" w:themeColor="text1"/>
          <w:lang w:eastAsia="hr-HR"/>
        </w:rPr>
      </w:pPr>
    </w:p>
    <w:p w14:paraId="2E8229B4" w14:textId="77777777" w:rsidR="00691408" w:rsidRPr="002E2558" w:rsidRDefault="00691408" w:rsidP="00691408">
      <w:pPr>
        <w:spacing w:after="0" w:line="240" w:lineRule="auto"/>
        <w:rPr>
          <w:rFonts w:ascii="Arial" w:eastAsia="Times New Roman" w:hAnsi="Arial" w:cs="Arial"/>
          <w:color w:val="000000" w:themeColor="text1"/>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691408" w:rsidRPr="002E2558" w14:paraId="56D19D0F" w14:textId="77777777" w:rsidTr="00B30C2B">
        <w:tc>
          <w:tcPr>
            <w:tcW w:w="4643" w:type="dxa"/>
            <w:tcBorders>
              <w:top w:val="single" w:sz="4" w:space="0" w:color="auto"/>
              <w:left w:val="single" w:sz="4" w:space="0" w:color="auto"/>
              <w:bottom w:val="single" w:sz="4" w:space="0" w:color="auto"/>
              <w:right w:val="single" w:sz="4" w:space="0" w:color="auto"/>
            </w:tcBorders>
            <w:hideMark/>
          </w:tcPr>
          <w:p w14:paraId="52869ADB" w14:textId="77777777" w:rsidR="00691408" w:rsidRPr="002E2558" w:rsidRDefault="00691408" w:rsidP="00B30C2B">
            <w:pPr>
              <w:spacing w:after="0" w:line="240" w:lineRule="auto"/>
              <w:rPr>
                <w:rFonts w:ascii="Arial" w:eastAsia="Times New Roman" w:hAnsi="Arial" w:cs="Arial"/>
                <w:b/>
                <w:color w:val="000000" w:themeColor="text1"/>
                <w:lang w:eastAsia="hr-HR"/>
              </w:rPr>
            </w:pPr>
            <w:r w:rsidRPr="002E2558">
              <w:rPr>
                <w:rFonts w:ascii="Arial" w:eastAsia="Times New Roman" w:hAnsi="Arial" w:cs="Arial"/>
                <w:b/>
                <w:color w:val="000000" w:themeColor="text1"/>
                <w:lang w:eastAsia="hr-HR"/>
              </w:rPr>
              <w:t>GRAD DUBROVNIK</w:t>
            </w:r>
          </w:p>
        </w:tc>
        <w:tc>
          <w:tcPr>
            <w:tcW w:w="4643" w:type="dxa"/>
            <w:tcBorders>
              <w:top w:val="single" w:sz="4" w:space="0" w:color="auto"/>
              <w:left w:val="single" w:sz="4" w:space="0" w:color="auto"/>
              <w:bottom w:val="single" w:sz="4" w:space="0" w:color="auto"/>
              <w:right w:val="single" w:sz="4" w:space="0" w:color="auto"/>
            </w:tcBorders>
            <w:hideMark/>
          </w:tcPr>
          <w:p w14:paraId="10EFB3CE" w14:textId="77777777" w:rsidR="00691408" w:rsidRPr="002E2558" w:rsidRDefault="00691408" w:rsidP="00B30C2B">
            <w:pPr>
              <w:spacing w:after="0" w:line="240" w:lineRule="auto"/>
              <w:jc w:val="right"/>
              <w:rPr>
                <w:rFonts w:ascii="Arial" w:eastAsia="Times New Roman" w:hAnsi="Arial" w:cs="Arial"/>
                <w:b/>
                <w:color w:val="000000" w:themeColor="text1"/>
                <w:lang w:eastAsia="hr-HR"/>
              </w:rPr>
            </w:pPr>
          </w:p>
        </w:tc>
      </w:tr>
      <w:tr w:rsidR="00691408" w:rsidRPr="002E2558" w14:paraId="354E27B3" w14:textId="77777777" w:rsidTr="00B30C2B">
        <w:trPr>
          <w:trHeight w:val="1724"/>
        </w:trPr>
        <w:tc>
          <w:tcPr>
            <w:tcW w:w="4643" w:type="dxa"/>
            <w:tcBorders>
              <w:top w:val="single" w:sz="4" w:space="0" w:color="auto"/>
              <w:left w:val="single" w:sz="4" w:space="0" w:color="auto"/>
              <w:bottom w:val="single" w:sz="4" w:space="0" w:color="auto"/>
              <w:right w:val="single" w:sz="4" w:space="0" w:color="auto"/>
            </w:tcBorders>
          </w:tcPr>
          <w:p w14:paraId="42831D45" w14:textId="77777777" w:rsidR="00691408" w:rsidRPr="002E2558" w:rsidRDefault="00691408" w:rsidP="00B30C2B">
            <w:pPr>
              <w:spacing w:after="0" w:line="240" w:lineRule="auto"/>
              <w:rPr>
                <w:rFonts w:ascii="Arial" w:eastAsia="Times New Roman" w:hAnsi="Arial" w:cs="Arial"/>
                <w:color w:val="000000" w:themeColor="text1"/>
                <w:lang w:eastAsia="hr-HR"/>
              </w:rPr>
            </w:pPr>
          </w:p>
          <w:p w14:paraId="3B06AB38" w14:textId="77777777" w:rsidR="00691408" w:rsidRPr="002E2558" w:rsidRDefault="00691408" w:rsidP="00B30C2B">
            <w:pPr>
              <w:spacing w:after="0" w:line="240" w:lineRule="auto"/>
              <w:rPr>
                <w:rFonts w:ascii="Arial" w:eastAsia="Times New Roman" w:hAnsi="Arial" w:cs="Arial"/>
                <w:color w:val="000000" w:themeColor="text1"/>
                <w:lang w:eastAsia="hr-HR"/>
              </w:rPr>
            </w:pPr>
          </w:p>
          <w:p w14:paraId="09E3644E" w14:textId="77777777" w:rsidR="00691408" w:rsidRPr="002E2558" w:rsidRDefault="00691408" w:rsidP="00B30C2B">
            <w:pPr>
              <w:spacing w:after="0" w:line="240" w:lineRule="auto"/>
              <w:rPr>
                <w:rFonts w:ascii="Arial" w:eastAsia="Times New Roman" w:hAnsi="Arial" w:cs="Arial"/>
                <w:color w:val="000000" w:themeColor="text1"/>
                <w:lang w:eastAsia="hr-HR"/>
              </w:rPr>
            </w:pPr>
          </w:p>
          <w:p w14:paraId="738BB975" w14:textId="77777777" w:rsidR="00691408" w:rsidRPr="002E2558" w:rsidRDefault="00691408" w:rsidP="00B30C2B">
            <w:pPr>
              <w:spacing w:after="0" w:line="240" w:lineRule="auto"/>
              <w:rPr>
                <w:rFonts w:ascii="Arial" w:eastAsia="Times New Roman" w:hAnsi="Arial" w:cs="Arial"/>
                <w:color w:val="000000" w:themeColor="text1"/>
                <w:lang w:eastAsia="hr-HR"/>
              </w:rPr>
            </w:pPr>
          </w:p>
          <w:p w14:paraId="5256B563" w14:textId="77777777" w:rsidR="00691408" w:rsidRPr="002E2558" w:rsidRDefault="00691408" w:rsidP="00B30C2B">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_________________________</w:t>
            </w:r>
          </w:p>
          <w:p w14:paraId="637988C7" w14:textId="77777777" w:rsidR="00691408" w:rsidRPr="002E2558" w:rsidRDefault="00691408" w:rsidP="00B30C2B">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Gradonačelnik</w:t>
            </w:r>
          </w:p>
        </w:tc>
        <w:tc>
          <w:tcPr>
            <w:tcW w:w="4643" w:type="dxa"/>
            <w:tcBorders>
              <w:top w:val="single" w:sz="4" w:space="0" w:color="auto"/>
              <w:left w:val="single" w:sz="4" w:space="0" w:color="auto"/>
              <w:bottom w:val="single" w:sz="4" w:space="0" w:color="auto"/>
              <w:right w:val="single" w:sz="4" w:space="0" w:color="auto"/>
            </w:tcBorders>
          </w:tcPr>
          <w:p w14:paraId="48813720" w14:textId="77777777" w:rsidR="00691408" w:rsidRPr="002E2558" w:rsidRDefault="00691408" w:rsidP="00B30C2B">
            <w:pPr>
              <w:spacing w:after="0" w:line="240" w:lineRule="auto"/>
              <w:jc w:val="right"/>
              <w:rPr>
                <w:rFonts w:ascii="Arial" w:eastAsia="Times New Roman" w:hAnsi="Arial" w:cs="Arial"/>
                <w:color w:val="000000" w:themeColor="text1"/>
                <w:lang w:eastAsia="hr-HR"/>
              </w:rPr>
            </w:pPr>
          </w:p>
          <w:p w14:paraId="202C91A1" w14:textId="77777777" w:rsidR="00691408" w:rsidRPr="002E2558" w:rsidRDefault="00691408" w:rsidP="00B30C2B">
            <w:pPr>
              <w:spacing w:after="0" w:line="240" w:lineRule="auto"/>
              <w:jc w:val="right"/>
              <w:rPr>
                <w:rFonts w:ascii="Arial" w:eastAsia="Times New Roman" w:hAnsi="Arial" w:cs="Arial"/>
                <w:color w:val="000000" w:themeColor="text1"/>
                <w:lang w:eastAsia="hr-HR"/>
              </w:rPr>
            </w:pPr>
          </w:p>
          <w:p w14:paraId="68DBA082" w14:textId="77777777" w:rsidR="00691408" w:rsidRPr="002E2558" w:rsidRDefault="00691408" w:rsidP="00B30C2B">
            <w:pPr>
              <w:spacing w:after="0" w:line="240" w:lineRule="auto"/>
              <w:jc w:val="right"/>
              <w:rPr>
                <w:rFonts w:ascii="Arial" w:eastAsia="Times New Roman" w:hAnsi="Arial" w:cs="Arial"/>
                <w:color w:val="000000" w:themeColor="text1"/>
                <w:lang w:eastAsia="hr-HR"/>
              </w:rPr>
            </w:pPr>
          </w:p>
          <w:p w14:paraId="4CA97EF5" w14:textId="77777777" w:rsidR="00691408" w:rsidRPr="002E2558" w:rsidRDefault="00691408" w:rsidP="00B30C2B">
            <w:pPr>
              <w:spacing w:after="0" w:line="240" w:lineRule="auto"/>
              <w:jc w:val="right"/>
              <w:rPr>
                <w:rFonts w:ascii="Arial" w:eastAsia="Times New Roman" w:hAnsi="Arial" w:cs="Arial"/>
                <w:color w:val="000000" w:themeColor="text1"/>
                <w:lang w:eastAsia="hr-HR"/>
              </w:rPr>
            </w:pPr>
          </w:p>
          <w:p w14:paraId="1D784DC7" w14:textId="77777777" w:rsidR="00691408" w:rsidRPr="002E2558" w:rsidRDefault="00691408" w:rsidP="00B30C2B">
            <w:pPr>
              <w:spacing w:after="0" w:line="240" w:lineRule="auto"/>
              <w:jc w:val="right"/>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_________________________</w:t>
            </w:r>
          </w:p>
          <w:p w14:paraId="2B4C9DCA" w14:textId="77777777" w:rsidR="00691408" w:rsidRPr="002E2558" w:rsidRDefault="00691408" w:rsidP="00B30C2B">
            <w:pPr>
              <w:spacing w:after="0" w:line="240" w:lineRule="auto"/>
              <w:jc w:val="right"/>
              <w:rPr>
                <w:rFonts w:ascii="Arial" w:eastAsia="Times New Roman" w:hAnsi="Arial" w:cs="Arial"/>
                <w:color w:val="000000" w:themeColor="text1"/>
                <w:lang w:eastAsia="hr-HR"/>
              </w:rPr>
            </w:pPr>
            <w:r>
              <w:rPr>
                <w:rFonts w:ascii="Arial" w:eastAsia="Times New Roman" w:hAnsi="Arial" w:cs="Arial"/>
                <w:color w:val="000000" w:themeColor="text1"/>
                <w:lang w:eastAsia="hr-HR"/>
              </w:rPr>
              <w:t>Korisnik</w:t>
            </w:r>
          </w:p>
        </w:tc>
      </w:tr>
    </w:tbl>
    <w:p w14:paraId="1255C54A" w14:textId="77777777" w:rsidR="00691408" w:rsidRPr="002E2558" w:rsidRDefault="00691408" w:rsidP="00691408">
      <w:pPr>
        <w:rPr>
          <w:color w:val="000000" w:themeColor="text1"/>
        </w:rPr>
      </w:pPr>
    </w:p>
    <w:p w14:paraId="7F7E5164" w14:textId="77777777" w:rsidR="00691408" w:rsidRPr="002E2558" w:rsidRDefault="00691408" w:rsidP="00691408"/>
    <w:p w14:paraId="2C520978" w14:textId="77777777" w:rsidR="006D102F" w:rsidRDefault="006D102F"/>
    <w:sectPr w:rsidR="006D10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E24A8"/>
    <w:multiLevelType w:val="hybridMultilevel"/>
    <w:tmpl w:val="B7A83B3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15:restartNumberingAfterBreak="0">
    <w:nsid w:val="351115FF"/>
    <w:multiLevelType w:val="hybridMultilevel"/>
    <w:tmpl w:val="0B68022E"/>
    <w:lvl w:ilvl="0" w:tplc="E68C4D1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538934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3127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08"/>
    <w:rsid w:val="002F2160"/>
    <w:rsid w:val="00691408"/>
    <w:rsid w:val="006D102F"/>
    <w:rsid w:val="007E46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6F203"/>
  <w15:chartTrackingRefBased/>
  <w15:docId w15:val="{86212C6B-681C-4F8E-933E-188C1FC6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408"/>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91408"/>
    <w:rPr>
      <w:color w:val="0000FF"/>
      <w:u w:val="single"/>
    </w:rPr>
  </w:style>
  <w:style w:type="paragraph" w:styleId="Odlomakpopisa">
    <w:name w:val="List Paragraph"/>
    <w:basedOn w:val="Normal"/>
    <w:uiPriority w:val="34"/>
    <w:qFormat/>
    <w:rsid w:val="00691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ltura@dubrovnik.hr" TargetMode="External"/><Relationship Id="rId5" Type="http://schemas.openxmlformats.org/officeDocument/2006/relationships/hyperlink" Target="https://www.dubrovnik.hr/uploads/pages/4/Zahtjev-za-isplatu-sredstava-po-ugovoru-o-sufinanciranju-programske-djelatnosti.doc"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1807</Words>
  <Characters>10301</Characters>
  <Application>Microsoft Office Word</Application>
  <DocSecurity>0</DocSecurity>
  <Lines>85</Lines>
  <Paragraphs>24</Paragraphs>
  <ScaleCrop>false</ScaleCrop>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 Jančić</dc:creator>
  <cp:keywords/>
  <dc:description/>
  <cp:lastModifiedBy>Pavo Jančić</cp:lastModifiedBy>
  <cp:revision>1</cp:revision>
  <dcterms:created xsi:type="dcterms:W3CDTF">2024-12-12T08:45:00Z</dcterms:created>
  <dcterms:modified xsi:type="dcterms:W3CDTF">2024-12-12T08:47:00Z</dcterms:modified>
</cp:coreProperties>
</file>